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Default="007D3E7B" w:rsidP="00FA197A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F30033" wp14:editId="5F5B57DA">
            <wp:simplePos x="0" y="0"/>
            <wp:positionH relativeFrom="column">
              <wp:posOffset>4133850</wp:posOffset>
            </wp:positionH>
            <wp:positionV relativeFrom="paragraph">
              <wp:posOffset>-213360</wp:posOffset>
            </wp:positionV>
            <wp:extent cx="666750" cy="66675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E7B" w:rsidRDefault="007D3E7B" w:rsidP="00FA197A">
      <w:pPr>
        <w:jc w:val="center"/>
      </w:pPr>
    </w:p>
    <w:p w:rsidR="007D3E7B" w:rsidRDefault="007D3E7B" w:rsidP="00D9418A">
      <w:pPr>
        <w:rPr>
          <w:rFonts w:ascii="Browallia New" w:hAnsi="Browallia New" w:cs="Browallia New"/>
          <w:b/>
          <w:bCs/>
        </w:rPr>
      </w:pPr>
    </w:p>
    <w:p w:rsidR="00FA197A" w:rsidRPr="00A63C67" w:rsidRDefault="00FA197A" w:rsidP="00FA197A">
      <w:pPr>
        <w:jc w:val="center"/>
        <w:rPr>
          <w:rFonts w:ascii="TH SarabunPSK" w:hAnsi="TH SarabunPSK" w:cs="TH SarabunPSK" w:hint="cs"/>
          <w:b/>
          <w:bCs/>
          <w:cs/>
        </w:rPr>
      </w:pPr>
      <w:r w:rsidRPr="00BB7142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  <w:r w:rsidR="00221AA3" w:rsidRPr="00BB7142">
        <w:rPr>
          <w:rFonts w:ascii="TH SarabunPSK" w:hAnsi="TH SarabunPSK" w:cs="TH SarabunPSK"/>
          <w:b/>
          <w:bCs/>
          <w:cs/>
        </w:rPr>
        <w:t>ตำแหน่งประเภทผู้บริหารอื่นๆ</w:t>
      </w:r>
      <w:r w:rsidR="00A63C6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D9418A" w:rsidRPr="00D9418A">
        <w:rPr>
          <w:rFonts w:ascii="TH SarabunPSK" w:hAnsi="TH SarabunPSK" w:cs="TH SarabunPSK" w:hint="cs"/>
          <w:b/>
          <w:bCs/>
          <w:sz w:val="28"/>
          <w:cs/>
        </w:rPr>
        <w:t>(สาย</w:t>
      </w:r>
      <w:r w:rsidR="005E73C0">
        <w:rPr>
          <w:rFonts w:ascii="TH SarabunPSK" w:hAnsi="TH SarabunPSK" w:cs="TH SarabunPSK" w:hint="cs"/>
          <w:b/>
          <w:bCs/>
          <w:sz w:val="28"/>
          <w:cs/>
        </w:rPr>
        <w:t>วิชาการ</w:t>
      </w:r>
      <w:r w:rsidR="00D9418A" w:rsidRPr="00D9418A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FA197A" w:rsidRPr="00BB7142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BB7142">
        <w:rPr>
          <w:rFonts w:ascii="TH SarabunPSK" w:hAnsi="TH SarabunPSK" w:cs="TH SarabunPSK"/>
          <w:b/>
          <w:bCs/>
          <w:cs/>
        </w:rPr>
        <w:t>มหาวิทยาลัยมหิดล</w:t>
      </w:r>
      <w:bookmarkStart w:id="0" w:name="_GoBack"/>
      <w:bookmarkEnd w:id="0"/>
    </w:p>
    <w:p w:rsidR="00FA197A" w:rsidRPr="00BB7142" w:rsidRDefault="00FA197A" w:rsidP="00FA197A">
      <w:pPr>
        <w:rPr>
          <w:rFonts w:ascii="TH SarabunPSK" w:hAnsi="TH SarabunPSK" w:cs="TH SarabunPSK"/>
          <w:b/>
          <w:bCs/>
        </w:rPr>
      </w:pPr>
      <w:r w:rsidRPr="00BB7142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BB7142" w:rsidRDefault="00A47073" w:rsidP="00FA197A">
      <w:pPr>
        <w:rPr>
          <w:rFonts w:ascii="TH SarabunPSK" w:hAnsi="TH SarabunPSK" w:cs="TH SarabunPSK"/>
        </w:rPr>
      </w:pPr>
      <w:r w:rsidRPr="00A63C6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258300" cy="1675130"/>
                <wp:effectExtent l="9525" t="762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759CD" id="Rectangle 5" o:spid="_x0000_s1026" style="position:absolute;margin-left:0;margin-top:2.35pt;width:729pt;height:1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"/>
            </w:pict>
          </mc:Fallback>
        </mc:AlternateContent>
      </w:r>
      <w:r w:rsidR="00FA197A" w:rsidRPr="00BB7142">
        <w:rPr>
          <w:rFonts w:ascii="TH SarabunPSK" w:hAnsi="TH SarabunPSK" w:cs="TH SarabunPSK"/>
          <w:cs/>
        </w:rPr>
        <w:tab/>
      </w:r>
    </w:p>
    <w:p w:rsidR="00FA197A" w:rsidRPr="00A63C67" w:rsidRDefault="00FA197A" w:rsidP="00FA197A">
      <w:pPr>
        <w:ind w:firstLine="720"/>
        <w:rPr>
          <w:rFonts w:ascii="TH SarabunPSK" w:hAnsi="TH SarabunPSK" w:cs="TH SarabunPSK"/>
          <w:sz w:val="28"/>
        </w:rPr>
      </w:pPr>
      <w:r w:rsidRPr="00A63C67">
        <w:rPr>
          <w:rFonts w:ascii="TH SarabunPSK" w:hAnsi="TH SarabunPSK" w:cs="TH SarabunPSK"/>
          <w:b/>
          <w:bCs/>
          <w:sz w:val="28"/>
          <w:cs/>
        </w:rPr>
        <w:t>ชื่อ</w:t>
      </w:r>
      <w:r w:rsidRPr="00A63C67">
        <w:rPr>
          <w:rFonts w:ascii="TH SarabunPSK" w:hAnsi="TH SarabunPSK" w:cs="TH SarabunPSK"/>
          <w:sz w:val="28"/>
          <w:cs/>
        </w:rPr>
        <w:t xml:space="preserve"> </w:t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Pr="00A63C67">
        <w:rPr>
          <w:rFonts w:ascii="TH SarabunPSK" w:hAnsi="TH SarabunPSK" w:cs="TH SarabunPSK"/>
          <w:sz w:val="28"/>
          <w:cs/>
        </w:rPr>
        <w:t>................................................</w:t>
      </w:r>
      <w:r w:rsidR="00682E65" w:rsidRPr="00A63C67">
        <w:rPr>
          <w:rFonts w:ascii="TH SarabunPSK" w:hAnsi="TH SarabunPSK" w:cs="TH SarabunPSK"/>
          <w:sz w:val="28"/>
          <w:cs/>
        </w:rPr>
        <w:t>.........</w:t>
      </w:r>
      <w:r w:rsidRPr="00A63C67">
        <w:rPr>
          <w:rFonts w:ascii="TH SarabunPSK" w:hAnsi="TH SarabunPSK" w:cs="TH SarabunPSK"/>
          <w:sz w:val="28"/>
          <w:cs/>
        </w:rPr>
        <w:t>...</w:t>
      </w:r>
      <w:r w:rsidR="00682E65" w:rsidRPr="00A63C67">
        <w:rPr>
          <w:rFonts w:ascii="TH SarabunPSK" w:hAnsi="TH SarabunPSK" w:cs="TH SarabunPSK"/>
          <w:sz w:val="28"/>
          <w:cs/>
        </w:rPr>
        <w:t>.................</w:t>
      </w:r>
      <w:r w:rsidRPr="00A63C67">
        <w:rPr>
          <w:rFonts w:ascii="TH SarabunPSK" w:hAnsi="TH SarabunPSK" w:cs="TH SarabunPSK"/>
          <w:sz w:val="28"/>
          <w:cs/>
        </w:rPr>
        <w:t>.......</w:t>
      </w:r>
      <w:r w:rsidRPr="00A63C67">
        <w:rPr>
          <w:rFonts w:ascii="TH SarabunPSK" w:hAnsi="TH SarabunPSK" w:cs="TH SarabunPSK"/>
          <w:sz w:val="28"/>
          <w:cs/>
        </w:rPr>
        <w:tab/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="00682E65" w:rsidRPr="00A63C67">
        <w:rPr>
          <w:rFonts w:ascii="TH SarabunPSK" w:hAnsi="TH SarabunPSK" w:cs="TH SarabunPSK"/>
          <w:b/>
          <w:bCs/>
          <w:sz w:val="28"/>
          <w:cs/>
        </w:rPr>
        <w:tab/>
      </w:r>
      <w:r w:rsidRPr="00A63C67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A63C67">
        <w:rPr>
          <w:rFonts w:ascii="TH SarabunPSK" w:hAnsi="TH SarabunPSK" w:cs="TH SarabunPSK"/>
          <w:sz w:val="28"/>
          <w:cs/>
        </w:rPr>
        <w:t xml:space="preserve"> </w:t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Pr="00A63C67">
        <w:rPr>
          <w:rFonts w:ascii="TH SarabunPSK" w:hAnsi="TH SarabunPSK" w:cs="TH SarabunPSK"/>
          <w:sz w:val="28"/>
          <w:cs/>
        </w:rPr>
        <w:t>.................</w:t>
      </w:r>
      <w:r w:rsidR="00682E65" w:rsidRPr="00A63C67">
        <w:rPr>
          <w:rFonts w:ascii="TH SarabunPSK" w:hAnsi="TH SarabunPSK" w:cs="TH SarabunPSK"/>
          <w:sz w:val="28"/>
          <w:cs/>
        </w:rPr>
        <w:t>.........</w:t>
      </w:r>
      <w:r w:rsidRPr="00A63C67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FA197A" w:rsidRPr="00A63C67" w:rsidRDefault="00FA197A" w:rsidP="00FA197A">
      <w:pPr>
        <w:rPr>
          <w:rFonts w:ascii="TH SarabunPSK" w:hAnsi="TH SarabunPSK" w:cs="TH SarabunPSK"/>
          <w:sz w:val="28"/>
        </w:rPr>
      </w:pPr>
      <w:r w:rsidRPr="00A63C67">
        <w:rPr>
          <w:rFonts w:ascii="TH SarabunPSK" w:hAnsi="TH SarabunPSK" w:cs="TH SarabunPSK"/>
          <w:sz w:val="28"/>
          <w:cs/>
        </w:rPr>
        <w:tab/>
      </w:r>
      <w:r w:rsidRPr="00A63C67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A63C67">
        <w:rPr>
          <w:rFonts w:ascii="TH SarabunPSK" w:hAnsi="TH SarabunPSK" w:cs="TH SarabunPSK"/>
          <w:sz w:val="28"/>
          <w:cs/>
        </w:rPr>
        <w:t xml:space="preserve">    </w:t>
      </w:r>
      <w:r w:rsidRPr="00A63C67">
        <w:rPr>
          <w:rFonts w:ascii="TH SarabunPSK" w:hAnsi="TH SarabunPSK" w:cs="TH SarabunPSK"/>
          <w:b/>
          <w:bCs/>
          <w:sz w:val="28"/>
          <w:cs/>
        </w:rPr>
        <w:t>ภาควิชา</w:t>
      </w:r>
      <w:r w:rsidRPr="00A63C67">
        <w:rPr>
          <w:rFonts w:ascii="TH SarabunPSK" w:hAnsi="TH SarabunPSK" w:cs="TH SarabunPSK"/>
          <w:sz w:val="28"/>
          <w:cs/>
        </w:rPr>
        <w:t xml:space="preserve"> </w:t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Pr="00A63C67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="006D493E" w:rsidRPr="00A63C67">
        <w:rPr>
          <w:rFonts w:ascii="TH SarabunPSK" w:hAnsi="TH SarabunPSK" w:cs="TH SarabunPSK"/>
          <w:b/>
          <w:bCs/>
          <w:sz w:val="28"/>
          <w:cs/>
        </w:rPr>
        <w:t xml:space="preserve">           </w:t>
      </w:r>
      <w:r w:rsidRPr="00A63C67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Pr="00A63C67">
        <w:rPr>
          <w:rFonts w:ascii="TH SarabunPSK" w:hAnsi="TH SarabunPSK" w:cs="TH SarabunPSK"/>
          <w:sz w:val="28"/>
          <w:cs/>
        </w:rPr>
        <w:t xml:space="preserve">  </w:t>
      </w:r>
      <w:r w:rsidR="00682E65" w:rsidRPr="00A63C67">
        <w:rPr>
          <w:rFonts w:ascii="TH SarabunPSK" w:hAnsi="TH SarabunPSK" w:cs="TH SarabunPSK"/>
          <w:sz w:val="28"/>
          <w:cs/>
        </w:rPr>
        <w:tab/>
      </w:r>
      <w:r w:rsidRPr="00A63C67">
        <w:rPr>
          <w:rFonts w:ascii="TH SarabunPSK" w:hAnsi="TH SarabunPSK" w:cs="TH SarabunPSK"/>
          <w:sz w:val="28"/>
          <w:cs/>
        </w:rPr>
        <w:t>...........</w:t>
      </w:r>
      <w:r w:rsidR="00682E65" w:rsidRPr="00A63C67">
        <w:rPr>
          <w:rFonts w:ascii="TH SarabunPSK" w:hAnsi="TH SarabunPSK" w:cs="TH SarabunPSK"/>
          <w:sz w:val="28"/>
          <w:cs/>
        </w:rPr>
        <w:t>.................</w:t>
      </w:r>
      <w:r w:rsidRPr="00A63C67">
        <w:rPr>
          <w:rFonts w:ascii="TH SarabunPSK" w:hAnsi="TH SarabunPSK" w:cs="TH SarabunPSK"/>
          <w:sz w:val="28"/>
          <w:cs/>
        </w:rPr>
        <w:t>...........................................</w:t>
      </w:r>
    </w:p>
    <w:p w:rsidR="00FA197A" w:rsidRPr="00A63C67" w:rsidRDefault="00FA197A" w:rsidP="00FA197A">
      <w:pPr>
        <w:rPr>
          <w:rFonts w:ascii="TH SarabunPSK" w:hAnsi="TH SarabunPSK" w:cs="TH SarabunPSK"/>
          <w:b/>
          <w:bCs/>
          <w:sz w:val="28"/>
        </w:rPr>
      </w:pPr>
      <w:r w:rsidRPr="00A63C67">
        <w:rPr>
          <w:rFonts w:ascii="TH SarabunPSK" w:hAnsi="TH SarabunPSK" w:cs="TH SarabunPSK"/>
          <w:sz w:val="28"/>
          <w:cs/>
        </w:rPr>
        <w:tab/>
      </w:r>
      <w:r w:rsidRPr="00A63C67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C03DA7" w:rsidRPr="00A63C67" w:rsidRDefault="00C03DA7" w:rsidP="006D493E">
      <w:pPr>
        <w:numPr>
          <w:ilvl w:val="0"/>
          <w:numId w:val="1"/>
        </w:numPr>
        <w:tabs>
          <w:tab w:val="clear" w:pos="2160"/>
          <w:tab w:val="num" w:pos="1843"/>
        </w:tabs>
        <w:rPr>
          <w:rFonts w:ascii="TH SarabunPSK" w:hAnsi="TH SarabunPSK" w:cs="TH SarabunPSK"/>
          <w:sz w:val="28"/>
        </w:rPr>
      </w:pPr>
      <w:r w:rsidRPr="00A63C67">
        <w:rPr>
          <w:rFonts w:ascii="TH SarabunPSK" w:hAnsi="TH SarabunPSK" w:cs="TH SarabunPSK"/>
          <w:sz w:val="28"/>
          <w:cs/>
        </w:rPr>
        <w:t>ครั้งที่ 1 (</w:t>
      </w:r>
      <w:r w:rsidRPr="00A63C67">
        <w:rPr>
          <w:rFonts w:ascii="TH SarabunPSK" w:hAnsi="TH SarabunPSK" w:cs="TH SarabunPSK"/>
          <w:sz w:val="28"/>
        </w:rPr>
        <w:t xml:space="preserve"> 1 </w:t>
      </w:r>
      <w:r w:rsidRPr="00A63C67">
        <w:rPr>
          <w:rFonts w:ascii="TH SarabunPSK" w:hAnsi="TH SarabunPSK" w:cs="TH SarabunPSK"/>
          <w:sz w:val="28"/>
          <w:cs/>
        </w:rPr>
        <w:t>ก.ค. 25........   – 31 ธ.ค. 25.........)</w:t>
      </w:r>
      <w:r w:rsidRPr="00A63C67">
        <w:rPr>
          <w:rFonts w:ascii="TH SarabunPSK" w:hAnsi="TH SarabunPSK" w:cs="TH SarabunPSK"/>
          <w:sz w:val="28"/>
          <w:cs/>
        </w:rPr>
        <w:tab/>
      </w:r>
      <w:r w:rsidRPr="00A63C67">
        <w:rPr>
          <w:rFonts w:ascii="TH SarabunPSK" w:hAnsi="TH SarabunPSK" w:cs="TH SarabunPSK"/>
          <w:sz w:val="28"/>
        </w:rPr>
        <w:tab/>
      </w:r>
      <w:r w:rsidR="006D493E" w:rsidRPr="00A63C67">
        <w:rPr>
          <w:rFonts w:ascii="TH SarabunPSK" w:hAnsi="TH SarabunPSK" w:cs="TH SarabunPSK"/>
          <w:sz w:val="28"/>
          <w:cs/>
        </w:rPr>
        <w:t xml:space="preserve">    </w:t>
      </w:r>
      <w:r w:rsidRPr="00A63C67">
        <w:rPr>
          <w:rFonts w:ascii="TH SarabunPSK" w:hAnsi="TH SarabunPSK" w:cs="TH SarabunPSK"/>
          <w:sz w:val="28"/>
        </w:rPr>
        <w:sym w:font="Wingdings 2" w:char="F09A"/>
      </w:r>
      <w:r w:rsidRPr="00A63C67">
        <w:rPr>
          <w:rFonts w:ascii="TH SarabunPSK" w:hAnsi="TH SarabunPSK" w:cs="TH SarabunPSK"/>
          <w:sz w:val="28"/>
          <w:cs/>
        </w:rPr>
        <w:tab/>
      </w:r>
      <w:r w:rsidR="006D493E" w:rsidRPr="00A63C67">
        <w:rPr>
          <w:rFonts w:ascii="TH SarabunPSK" w:hAnsi="TH SarabunPSK" w:cs="TH SarabunPSK"/>
          <w:sz w:val="28"/>
          <w:cs/>
        </w:rPr>
        <w:t>ครั้ง</w:t>
      </w:r>
      <w:r w:rsidRPr="00A63C67">
        <w:rPr>
          <w:rFonts w:ascii="TH SarabunPSK" w:hAnsi="TH SarabunPSK" w:cs="TH SarabunPSK"/>
          <w:sz w:val="28"/>
          <w:cs/>
        </w:rPr>
        <w:t>ที่ 2   ( 1 ม.ค. 25......... – 30 มิ.ย. 25............)</w:t>
      </w:r>
    </w:p>
    <w:p w:rsidR="00682E65" w:rsidRPr="00A63C67" w:rsidRDefault="00682E65" w:rsidP="00FA197A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221AA3" w:rsidRPr="00A63C67" w:rsidRDefault="00FA197A" w:rsidP="00221AA3">
      <w:pPr>
        <w:ind w:left="720"/>
        <w:rPr>
          <w:rFonts w:ascii="TH SarabunPSK" w:hAnsi="TH SarabunPSK" w:cs="TH SarabunPSK"/>
          <w:sz w:val="28"/>
        </w:rPr>
      </w:pPr>
      <w:r w:rsidRPr="00A63C67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221AA3" w:rsidRPr="00A63C67">
        <w:rPr>
          <w:rFonts w:ascii="TH SarabunPSK" w:hAnsi="TH SarabunPSK" w:cs="TH SarabunPSK"/>
          <w:sz w:val="28"/>
          <w:cs/>
        </w:rPr>
        <w:t xml:space="preserve"> (ผู้บังคับบัญชาชั้นต้น) </w:t>
      </w:r>
      <w:r w:rsidRPr="00A63C67">
        <w:rPr>
          <w:rFonts w:ascii="TH SarabunPSK" w:hAnsi="TH SarabunPSK" w:cs="TH SarabunPSK"/>
          <w:sz w:val="28"/>
          <w:cs/>
        </w:rPr>
        <w:tab/>
      </w:r>
      <w:r w:rsidR="00221AA3" w:rsidRPr="00A63C67">
        <w:rPr>
          <w:rFonts w:ascii="TH SarabunPSK" w:hAnsi="TH SarabunPSK" w:cs="TH SarabunPSK"/>
          <w:sz w:val="28"/>
          <w:cs/>
        </w:rPr>
        <w:t xml:space="preserve"> </w:t>
      </w:r>
      <w:r w:rsidRPr="00A63C67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221AA3" w:rsidRPr="00A63C67">
        <w:rPr>
          <w:rFonts w:ascii="TH SarabunPSK" w:hAnsi="TH SarabunPSK" w:cs="TH SarabunPSK"/>
          <w:sz w:val="28"/>
        </w:rPr>
        <w:tab/>
      </w:r>
      <w:r w:rsidR="00221AA3" w:rsidRPr="00A63C67">
        <w:rPr>
          <w:rFonts w:ascii="TH SarabunPSK" w:hAnsi="TH SarabunPSK" w:cs="TH SarabunPSK"/>
          <w:sz w:val="28"/>
        </w:rPr>
        <w:tab/>
      </w:r>
      <w:r w:rsidR="00221AA3" w:rsidRPr="00A63C67">
        <w:rPr>
          <w:rFonts w:ascii="TH SarabunPSK" w:hAnsi="TH SarabunPSK" w:cs="TH SarabunPSK"/>
          <w:sz w:val="28"/>
        </w:rPr>
        <w:tab/>
      </w:r>
    </w:p>
    <w:p w:rsidR="00221AA3" w:rsidRPr="00BB7142" w:rsidRDefault="00221AA3" w:rsidP="00221AA3">
      <w:pPr>
        <w:ind w:left="720"/>
        <w:rPr>
          <w:rFonts w:ascii="TH SarabunPSK" w:hAnsi="TH SarabunPSK" w:cs="TH SarabunPSK"/>
        </w:rPr>
      </w:pPr>
      <w:r w:rsidRPr="00BB7142">
        <w:rPr>
          <w:rFonts w:ascii="TH SarabunPSK" w:hAnsi="TH SarabunPSK" w:cs="TH SarabunPSK"/>
        </w:rPr>
        <w:tab/>
      </w:r>
    </w:p>
    <w:p w:rsidR="00682E65" w:rsidRPr="008D6EB7" w:rsidRDefault="00682E65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102E7" w:rsidRPr="00EC4779" w:rsidRDefault="005102E7" w:rsidP="005102E7">
      <w:pPr>
        <w:rPr>
          <w:rFonts w:ascii="TH SarabunPSK" w:hAnsi="TH SarabunPSK" w:cs="TH SarabunPSK"/>
          <w:sz w:val="28"/>
          <w:cs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Pr="00EC4779">
        <w:rPr>
          <w:rFonts w:ascii="TH SarabunPSK" w:hAnsi="TH SarabunPSK" w:cs="TH SarabunPSK"/>
          <w:b/>
          <w:bCs/>
          <w:sz w:val="28"/>
          <w:cs/>
        </w:rPr>
        <w:tab/>
        <w:t>การประเมินผลงาน (</w:t>
      </w:r>
      <w:r w:rsidRPr="00EC4779">
        <w:rPr>
          <w:rFonts w:ascii="TH SarabunPSK" w:hAnsi="TH SarabunPSK" w:cs="TH SarabunPSK"/>
          <w:b/>
          <w:bCs/>
          <w:sz w:val="28"/>
        </w:rPr>
        <w:t>Performance</w:t>
      </w:r>
      <w:r w:rsidRPr="00EC4779">
        <w:rPr>
          <w:rFonts w:ascii="TH SarabunPSK" w:hAnsi="TH SarabunPSK" w:cs="TH SarabunPSK"/>
          <w:b/>
          <w:bCs/>
          <w:sz w:val="28"/>
          <w:cs/>
        </w:rPr>
        <w:t xml:space="preserve">) :  </w:t>
      </w:r>
      <w:r w:rsidRPr="00EC4779">
        <w:rPr>
          <w:rFonts w:ascii="TH SarabunPSK" w:hAnsi="TH SarabunPSK" w:cs="TH SarabunPSK"/>
          <w:sz w:val="28"/>
          <w:cs/>
        </w:rPr>
        <w:t>ให้ผู้บังคับบัญชาชั้นต้นเป็นผู้ประเมินผลการปฏิบัติงานตามข้อตกลงการปฏิ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287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5102E7" w:rsidRPr="00EC4779" w:rsidTr="0035583C">
        <w:trPr>
          <w:cantSplit/>
          <w:tblHeader/>
        </w:trPr>
        <w:tc>
          <w:tcPr>
            <w:tcW w:w="3681" w:type="dxa"/>
            <w:vMerge w:val="restart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ข้อตกลงการปฏิบัติงาน</w:t>
            </w:r>
          </w:p>
        </w:tc>
        <w:tc>
          <w:tcPr>
            <w:tcW w:w="1287" w:type="dxa"/>
            <w:vMerge w:val="restart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(น้ำหนัก)</w:t>
            </w:r>
          </w:p>
        </w:tc>
        <w:tc>
          <w:tcPr>
            <w:tcW w:w="5760" w:type="dxa"/>
            <w:gridSpan w:val="5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X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ค่าน้ำหนัก</w:t>
            </w:r>
          </w:p>
        </w:tc>
      </w:tr>
      <w:tr w:rsidR="005102E7" w:rsidRPr="00EC4779" w:rsidTr="0035583C">
        <w:tc>
          <w:tcPr>
            <w:tcW w:w="3681" w:type="dxa"/>
            <w:vMerge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  <w:vMerge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ปริมาณ</w:t>
            </w:r>
          </w:p>
        </w:tc>
        <w:tc>
          <w:tcPr>
            <w:tcW w:w="1080" w:type="dxa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</w:tc>
        <w:tc>
          <w:tcPr>
            <w:tcW w:w="900" w:type="dxa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</w:tc>
        <w:tc>
          <w:tcPr>
            <w:tcW w:w="1260" w:type="dxa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ความคุ้มค่า</w:t>
            </w:r>
          </w:p>
        </w:tc>
        <w:tc>
          <w:tcPr>
            <w:tcW w:w="1440" w:type="dxa"/>
            <w:vAlign w:val="center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(10-9)</w:t>
            </w:r>
          </w:p>
        </w:tc>
        <w:tc>
          <w:tcPr>
            <w:tcW w:w="540" w:type="dxa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(8-7)</w:t>
            </w:r>
          </w:p>
        </w:tc>
        <w:tc>
          <w:tcPr>
            <w:tcW w:w="540" w:type="dxa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(6-5)</w:t>
            </w:r>
          </w:p>
        </w:tc>
        <w:tc>
          <w:tcPr>
            <w:tcW w:w="540" w:type="dxa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(4-3)</w:t>
            </w:r>
          </w:p>
        </w:tc>
        <w:tc>
          <w:tcPr>
            <w:tcW w:w="540" w:type="dxa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102E7" w:rsidRPr="00EC4779" w:rsidTr="0035583C">
        <w:tc>
          <w:tcPr>
            <w:tcW w:w="3681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1.  งานด้านยุทธศาสตร์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1.1 งานยุทธศาสตร์/งานประจำ ภาระงานขั้นต่ำ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1.2 งานมอบหมายพิเศษ /งานส่วนรวม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dxa"/>
          </w:tcPr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(ร้อยละ 60)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 55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 5</w:t>
            </w:r>
          </w:p>
        </w:tc>
        <w:tc>
          <w:tcPr>
            <w:tcW w:w="108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02E7" w:rsidRPr="00EC4779" w:rsidTr="0035583C">
        <w:tc>
          <w:tcPr>
            <w:tcW w:w="3681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2.  งานพัฒนาผลักดัน (ด้านการเรียนการสอน /ด้านวิจัย /ด้านบริการวิชาการ)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 </w:t>
            </w:r>
            <w:r w:rsidRPr="00EC4779">
              <w:rPr>
                <w:rFonts w:ascii="TH SarabunPSK" w:hAnsi="TH SarabunPSK" w:cs="TH SarabunPSK"/>
                <w:sz w:val="28"/>
              </w:rPr>
              <w:t>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 AUNQA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EC4779">
              <w:rPr>
                <w:rFonts w:ascii="TH SarabunPSK" w:hAnsi="TH SarabunPSK" w:cs="TH SarabunPSK"/>
                <w:sz w:val="28"/>
              </w:rPr>
              <w:t>CLO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</w:rPr>
              <w:t>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2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การจัดทำประมวลรายวิชา มคอ </w:t>
            </w:r>
            <w:r w:rsidRPr="00EC4779">
              <w:rPr>
                <w:rFonts w:ascii="TH SarabunPSK" w:hAnsi="TH SarabunPSK" w:cs="TH SarabunPSK"/>
                <w:sz w:val="28"/>
              </w:rPr>
              <w:t>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6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และการส่งเกรดตรงเวลา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EC4779">
              <w:rPr>
                <w:rFonts w:ascii="TH SarabunPSK" w:hAnsi="TH SarabunPSK" w:cs="TH SarabunPSK"/>
                <w:sz w:val="28"/>
              </w:rPr>
              <w:t>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งานผลักดัน 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(ให้เลือก</w:t>
            </w:r>
            <w:r w:rsidRPr="0014547F">
              <w:rPr>
                <w:rFonts w:ascii="TH SarabunPSK" w:hAnsi="TH SarabunPSK" w:cs="TH SarabunPSK"/>
                <w:sz w:val="28"/>
              </w:rPr>
              <w:t xml:space="preserve"> 1 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ข้อ)</w:t>
            </w: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1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14547F">
              <w:rPr>
                <w:rFonts w:ascii="TH SarabunPSK" w:hAnsi="TH SarabunPSK" w:cs="TH SarabunPSK"/>
                <w:sz w:val="28"/>
              </w:rPr>
              <w:t xml:space="preserve"> International publication</w:t>
            </w: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2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4547F">
              <w:rPr>
                <w:rFonts w:ascii="TH SarabunPSK" w:hAnsi="TH SarabunPSK" w:cs="TH SarabunPSK"/>
                <w:sz w:val="28"/>
              </w:rPr>
              <w:t xml:space="preserve">National publication&amp;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เอกสารประกอบการสอน/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3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4547F">
              <w:rPr>
                <w:rFonts w:ascii="TH SarabunPSK" w:hAnsi="TH SarabunPSK" w:cs="TH SarabunPSK"/>
                <w:sz w:val="28"/>
              </w:rPr>
              <w:t xml:space="preserve">National publication &amp; 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ขอทุนวิจัย</w:t>
            </w: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4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ขอทุนวิจัย </w:t>
            </w:r>
            <w:r w:rsidRPr="0014547F">
              <w:rPr>
                <w:rFonts w:ascii="TH SarabunPSK" w:hAnsi="TH SarabunPSK" w:cs="TH SarabunPSK"/>
                <w:sz w:val="28"/>
              </w:rPr>
              <w:t xml:space="preserve">&amp; 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บริการวิชาการ (เงิน/ชั่วโมง)</w:t>
            </w: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5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) ทรัพย์สินทางปัญญา</w:t>
            </w: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6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เอกสารประกอบการสอน/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เอกสารคำสอน</w:t>
            </w:r>
            <w:r w:rsidRPr="0014547F">
              <w:rPr>
                <w:rFonts w:ascii="TH SarabunPSK" w:hAnsi="TH SarabunPSK" w:cs="TH SarabunPSK"/>
                <w:sz w:val="28"/>
              </w:rPr>
              <w:t xml:space="preserve"> &amp; 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</w:p>
          <w:p w:rsidR="005102E7" w:rsidRPr="0014547F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14547F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4547F">
              <w:rPr>
                <w:rFonts w:ascii="TH SarabunPSK" w:hAnsi="TH SarabunPSK" w:cs="TH SarabunPSK"/>
                <w:sz w:val="28"/>
              </w:rPr>
              <w:t>7</w:t>
            </w:r>
            <w:r w:rsidRPr="0014547F">
              <w:rPr>
                <w:rFonts w:ascii="TH SarabunPSK" w:hAnsi="TH SarabunPSK" w:cs="TH SarabunPSK"/>
                <w:sz w:val="28"/>
                <w:cs/>
              </w:rPr>
              <w:t>) ตำรา/หนังสือ ตามเกณฑ์ขอตำแหน่งทางวิชาการ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87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(ร้อยละ 20)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ร้อยละ </w:t>
            </w:r>
            <w:r w:rsidRPr="00EC4779">
              <w:rPr>
                <w:rFonts w:ascii="TH SarabunPSK" w:hAnsi="TH SarabunPSK" w:cs="TH SarabunPSK"/>
                <w:sz w:val="28"/>
              </w:rPr>
              <w:t>5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C4779">
              <w:rPr>
                <w:rFonts w:ascii="TH SarabunPSK" w:hAnsi="TH SarabunPSK" w:cs="TH SarabunPSK"/>
                <w:sz w:val="28"/>
              </w:rPr>
              <w:t>5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ร้อยละ 10</w:t>
            </w: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102E7" w:rsidRPr="00EC4779" w:rsidRDefault="005102E7" w:rsidP="003558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02E7" w:rsidRPr="00EC4779" w:rsidTr="0035583C">
        <w:tc>
          <w:tcPr>
            <w:tcW w:w="13608" w:type="dxa"/>
            <w:gridSpan w:val="12"/>
          </w:tcPr>
          <w:p w:rsidR="005102E7" w:rsidRPr="00EC4779" w:rsidRDefault="005102E7" w:rsidP="003558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รวมคะแนนผลการประเมินผลการปฏิบัติงานเมื่อได้คิดค่าน้ำหนักแล้ว......80% ได้</w:t>
            </w:r>
          </w:p>
        </w:tc>
        <w:tc>
          <w:tcPr>
            <w:tcW w:w="1080" w:type="dxa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102E7" w:rsidRPr="005102E7" w:rsidRDefault="005102E7" w:rsidP="005102E7">
      <w:pPr>
        <w:rPr>
          <w:rFonts w:ascii="TH SarabunPSK" w:hAnsi="TH SarabunPSK" w:cs="TH SarabunPSK"/>
          <w:sz w:val="4"/>
          <w:szCs w:val="4"/>
        </w:rPr>
      </w:pPr>
    </w:p>
    <w:p w:rsidR="005102E7" w:rsidRPr="00EC4779" w:rsidRDefault="005102E7" w:rsidP="005102E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F4356D" wp14:editId="3FB295FA">
                <wp:simplePos x="0" y="0"/>
                <wp:positionH relativeFrom="column">
                  <wp:posOffset>3825875</wp:posOffset>
                </wp:positionH>
                <wp:positionV relativeFrom="paragraph">
                  <wp:posOffset>141605</wp:posOffset>
                </wp:positionV>
                <wp:extent cx="2286000" cy="685800"/>
                <wp:effectExtent l="0" t="0" r="3175" b="31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E7" w:rsidRPr="00CE7637" w:rsidRDefault="005102E7" w:rsidP="005102E7">
                            <w:pPr>
                              <w:rPr>
                                <w:rFonts w:ascii="Cordia New" w:hAnsi="Cordia New" w:cs="Cordia New"/>
                                <w:szCs w:val="24"/>
                              </w:rPr>
                            </w:pPr>
                            <w:r w:rsidRPr="00CE7637"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5102E7" w:rsidRPr="00CE7637" w:rsidRDefault="005102E7" w:rsidP="005102E7">
                            <w:pPr>
                              <w:rPr>
                                <w:rFonts w:ascii="Cordia New" w:hAnsi="Cordia New" w:cs="Cordia New"/>
                                <w:szCs w:val="24"/>
                              </w:rPr>
                            </w:pPr>
                            <w:r w:rsidRPr="00CE7637"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  <w:t xml:space="preserve">                       (ผู้รับการประเมิน)</w:t>
                            </w:r>
                          </w:p>
                          <w:p w:rsidR="005102E7" w:rsidRPr="00CE7637" w:rsidRDefault="005102E7" w:rsidP="005102E7">
                            <w:pPr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</w:pPr>
                            <w:r w:rsidRPr="00CE7637">
                              <w:rPr>
                                <w:rFonts w:ascii="Cordia New" w:hAnsi="Cordia New" w:cs="Cordia New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356D" id="Rectangle 11" o:spid="_x0000_s1026" style="position:absolute;margin-left:301.25pt;margin-top:11.15pt;width:180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" stroked="f">
                <v:textbox>
                  <w:txbxContent>
                    <w:p w:rsidR="005102E7" w:rsidRPr="00CE7637" w:rsidRDefault="005102E7" w:rsidP="005102E7">
                      <w:pPr>
                        <w:rPr>
                          <w:rFonts w:ascii="Cordia New" w:hAnsi="Cordia New" w:cs="Cordia New"/>
                          <w:szCs w:val="24"/>
                        </w:rPr>
                      </w:pPr>
                      <w:r w:rsidRPr="00CE7637">
                        <w:rPr>
                          <w:rFonts w:ascii="Cordia New" w:hAnsi="Cordia New" w:cs="Cordia New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5102E7" w:rsidRPr="00CE7637" w:rsidRDefault="005102E7" w:rsidP="005102E7">
                      <w:pPr>
                        <w:rPr>
                          <w:rFonts w:ascii="Cordia New" w:hAnsi="Cordia New" w:cs="Cordia New"/>
                          <w:szCs w:val="24"/>
                        </w:rPr>
                      </w:pPr>
                      <w:r w:rsidRPr="00CE7637">
                        <w:rPr>
                          <w:rFonts w:ascii="Cordia New" w:hAnsi="Cordia New" w:cs="Cordia New"/>
                          <w:szCs w:val="24"/>
                          <w:cs/>
                        </w:rPr>
                        <w:t xml:space="preserve">                       (ผู้รับการประเมิน)</w:t>
                      </w:r>
                    </w:p>
                    <w:p w:rsidR="005102E7" w:rsidRPr="00CE7637" w:rsidRDefault="005102E7" w:rsidP="005102E7">
                      <w:pPr>
                        <w:rPr>
                          <w:rFonts w:ascii="Cordia New" w:hAnsi="Cordia New" w:cs="Cordia New"/>
                          <w:szCs w:val="24"/>
                          <w:cs/>
                        </w:rPr>
                      </w:pPr>
                      <w:r w:rsidRPr="00CE7637">
                        <w:rPr>
                          <w:rFonts w:ascii="Cordia New" w:hAnsi="Cordia New" w:cs="Cordia New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C477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306991" wp14:editId="794EC008">
                <wp:simplePos x="0" y="0"/>
                <wp:positionH relativeFrom="column">
                  <wp:posOffset>6581775</wp:posOffset>
                </wp:positionH>
                <wp:positionV relativeFrom="paragraph">
                  <wp:posOffset>154305</wp:posOffset>
                </wp:positionV>
                <wp:extent cx="2286000" cy="6858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E7" w:rsidRPr="00CE7637" w:rsidRDefault="005102E7" w:rsidP="005102E7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CE7637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5102E7" w:rsidRPr="00CE7637" w:rsidRDefault="005102E7" w:rsidP="005102E7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CE7637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 xml:space="preserve">                   (ผู้บังคับบัญชาชั้นต้น)</w:t>
                            </w:r>
                          </w:p>
                          <w:p w:rsidR="005102E7" w:rsidRPr="00CE7637" w:rsidRDefault="005102E7" w:rsidP="005102E7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CE7637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6991" id="Rectangle 12" o:spid="_x0000_s1027" style="position:absolute;margin-left:518.25pt;margin-top:12.15pt;width:180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" stroked="f">
                <v:textbox>
                  <w:txbxContent>
                    <w:p w:rsidR="005102E7" w:rsidRPr="00CE7637" w:rsidRDefault="005102E7" w:rsidP="005102E7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CE7637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5102E7" w:rsidRPr="00CE7637" w:rsidRDefault="005102E7" w:rsidP="005102E7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CE7637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 xml:space="preserve">                   (ผู้บังคับบัญชาชั้นต้น)</w:t>
                      </w:r>
                    </w:p>
                    <w:p w:rsidR="005102E7" w:rsidRPr="00CE7637" w:rsidRDefault="005102E7" w:rsidP="005102E7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CE7637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C4779">
        <w:rPr>
          <w:rFonts w:ascii="TH SarabunPSK" w:hAnsi="TH SarabunPSK" w:cs="TH SarabunPSK"/>
          <w:sz w:val="28"/>
          <w:cs/>
        </w:rPr>
        <w:t>* วิธีคิดคะแนนประเมินผล</w:t>
      </w:r>
    </w:p>
    <w:p w:rsidR="005102E7" w:rsidRPr="00EC4779" w:rsidRDefault="005102E7" w:rsidP="005102E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</w:rPr>
        <w:t>1</w:t>
      </w:r>
      <w:r w:rsidRPr="00EC4779">
        <w:rPr>
          <w:rFonts w:ascii="TH SarabunPSK" w:hAnsi="TH SarabunPSK" w:cs="TH SarabunPSK"/>
          <w:sz w:val="28"/>
          <w:cs/>
        </w:rPr>
        <w:t>.  คะแนนประเมินในแต่ละข้อคูณน้ำหนักของตัวชี้วัดในข้อนั้น</w:t>
      </w:r>
    </w:p>
    <w:p w:rsidR="005102E7" w:rsidRPr="00EC4779" w:rsidRDefault="005102E7" w:rsidP="005102E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</w:rPr>
        <w:t>2</w:t>
      </w:r>
      <w:r w:rsidRPr="00EC4779">
        <w:rPr>
          <w:rFonts w:ascii="TH SarabunPSK" w:hAnsi="TH SarabunPSK" w:cs="TH SarabunPSK"/>
          <w:sz w:val="28"/>
          <w:cs/>
        </w:rPr>
        <w:t>.  รวมคะแนนประเมินทั้งหมดที่คำนวณแล้วทุกข้อ</w:t>
      </w:r>
    </w:p>
    <w:p w:rsidR="005102E7" w:rsidRDefault="005102E7" w:rsidP="005102E7">
      <w:pPr>
        <w:rPr>
          <w:rFonts w:ascii="TH SarabunPSK" w:hAnsi="TH SarabunPSK" w:cs="TH SarabunPSK"/>
          <w:sz w:val="28"/>
        </w:rPr>
      </w:pPr>
      <w:r w:rsidRPr="00EC4779">
        <w:rPr>
          <w:rFonts w:ascii="TH SarabunPSK" w:hAnsi="TH SarabunPSK" w:cs="TH SarabunPSK"/>
          <w:sz w:val="28"/>
        </w:rPr>
        <w:t>3</w:t>
      </w:r>
      <w:r w:rsidRPr="00EC4779">
        <w:rPr>
          <w:rFonts w:ascii="TH SarabunPSK" w:hAnsi="TH SarabunPSK" w:cs="TH SarabunPSK"/>
          <w:sz w:val="28"/>
          <w:cs/>
        </w:rPr>
        <w:t>.  เทียบบัญญัติไตรยางศ์</w:t>
      </w:r>
      <w:r>
        <w:rPr>
          <w:rFonts w:ascii="TH SarabunPSK" w:hAnsi="TH SarabunPSK" w:cs="TH SarabunPSK"/>
          <w:sz w:val="28"/>
          <w:cs/>
        </w:rPr>
        <w:t>คะแนนประเมินรวมตามร้อยละที่กำหน</w:t>
      </w:r>
      <w:r>
        <w:rPr>
          <w:rFonts w:ascii="TH SarabunPSK" w:hAnsi="TH SarabunPSK" w:cs="TH SarabunPSK" w:hint="cs"/>
          <w:sz w:val="28"/>
          <w:cs/>
        </w:rPr>
        <w:t>ด</w:t>
      </w:r>
    </w:p>
    <w:p w:rsidR="005102E7" w:rsidRDefault="005102E7" w:rsidP="005102E7">
      <w:pPr>
        <w:spacing w:line="216" w:lineRule="auto"/>
        <w:rPr>
          <w:rFonts w:ascii="TH SarabunPSK" w:hAnsi="TH SarabunPSK" w:cs="TH SarabunPSK"/>
          <w:b/>
          <w:bCs/>
          <w:sz w:val="28"/>
          <w:cs/>
        </w:rPr>
      </w:pPr>
      <w:r w:rsidRPr="00EC4779">
        <w:rPr>
          <w:rFonts w:ascii="TH SarabunPSK" w:hAnsi="TH SarabunPSK" w:cs="TH SarabunPSK"/>
          <w:b/>
          <w:bCs/>
          <w:sz w:val="28"/>
          <w:cs/>
        </w:rPr>
        <w:t>กำหนดเกณฑ์มาตรฐานในการให้คะแนนตามตัวชี้วัดที่กำหนดไว้ เพื่อจะได้ใช้เป็นเกณฑ์มาตรฐานในการให้คะแนน</w:t>
      </w: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984"/>
        <w:gridCol w:w="1984"/>
        <w:gridCol w:w="1985"/>
        <w:gridCol w:w="1984"/>
        <w:gridCol w:w="1985"/>
      </w:tblGrid>
      <w:tr w:rsidR="005102E7" w:rsidRPr="00EC4779" w:rsidTr="0035583C">
        <w:trPr>
          <w:cantSplit/>
          <w:tblHeader/>
        </w:trPr>
        <w:tc>
          <w:tcPr>
            <w:tcW w:w="4642" w:type="dxa"/>
            <w:vMerge w:val="restart"/>
            <w:shd w:val="clear" w:color="auto" w:fill="BFBFBF" w:themeFill="background1" w:themeFillShade="BF"/>
            <w:vAlign w:val="center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</w:t>
            </w:r>
          </w:p>
        </w:tc>
        <w:tc>
          <w:tcPr>
            <w:tcW w:w="9922" w:type="dxa"/>
            <w:gridSpan w:val="5"/>
            <w:shd w:val="clear" w:color="auto" w:fill="BFBFBF" w:themeFill="background1" w:themeFillShade="BF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</w:tr>
      <w:tr w:rsidR="005102E7" w:rsidRPr="00EC4779" w:rsidTr="0035583C">
        <w:trPr>
          <w:cantSplit/>
          <w:tblHeader/>
        </w:trPr>
        <w:tc>
          <w:tcPr>
            <w:tcW w:w="4642" w:type="dxa"/>
            <w:vMerge/>
            <w:shd w:val="clear" w:color="auto" w:fill="BFBFBF" w:themeFill="background1" w:themeFillShade="BF"/>
          </w:tcPr>
          <w:p w:rsidR="005102E7" w:rsidRPr="00EC4779" w:rsidRDefault="005102E7" w:rsidP="0035583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สูงกว่ามาตรฐานมาก</w:t>
            </w:r>
          </w:p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9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สูงกว่ามาตรฐาน</w:t>
            </w:r>
          </w:p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(8-7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</w:t>
            </w:r>
          </w:p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ต่ำกว่ามาตรฐาน</w:t>
            </w:r>
          </w:p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(4-3 คะแนน)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ต่ำกว่ามาตรฐานมาก</w:t>
            </w:r>
          </w:p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(2-0 คะแนน)</w:t>
            </w:r>
          </w:p>
        </w:tc>
      </w:tr>
      <w:tr w:rsidR="005102E7" w:rsidRPr="00EC4779" w:rsidTr="0035583C">
        <w:tc>
          <w:tcPr>
            <w:tcW w:w="14564" w:type="dxa"/>
            <w:gridSpan w:val="6"/>
            <w:shd w:val="clear" w:color="auto" w:fill="auto"/>
          </w:tcPr>
          <w:p w:rsidR="005102E7" w:rsidRPr="00EC4779" w:rsidRDefault="005102E7" w:rsidP="005102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1.  งานด้านยุทธศาสตร์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1.1 งานยุทธศาสตร์/’งานประจำ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EC4779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36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C4779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5102E7" w:rsidRPr="00CB6FE4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CB6FE4">
              <w:rPr>
                <w:rFonts w:ascii="TH SarabunPSK" w:hAnsi="TH SarabunPSK" w:cs="TH SarabunPSK"/>
                <w:sz w:val="28"/>
              </w:rPr>
              <w:t>35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FE4">
              <w:rPr>
                <w:rFonts w:ascii="TH SarabunPSK" w:hAnsi="TH SarabunPSK" w:cs="TH SarabunPSK"/>
                <w:sz w:val="28"/>
              </w:rPr>
              <w:t>35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FE4">
              <w:rPr>
                <w:rFonts w:ascii="TH SarabunPSK" w:hAnsi="TH SarabunPSK" w:cs="TH SarabunPSK"/>
                <w:sz w:val="28"/>
              </w:rPr>
              <w:t>99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 xml:space="preserve"> ช.ม.</w:t>
            </w:r>
          </w:p>
        </w:tc>
        <w:tc>
          <w:tcPr>
            <w:tcW w:w="1984" w:type="dxa"/>
            <w:shd w:val="clear" w:color="auto" w:fill="auto"/>
          </w:tcPr>
          <w:p w:rsidR="005102E7" w:rsidRPr="00CB6FE4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CB6FE4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FE4">
              <w:rPr>
                <w:rFonts w:ascii="TH SarabunPSK" w:hAnsi="TH SarabunPSK" w:cs="TH SarabunPSK"/>
                <w:sz w:val="28"/>
              </w:rPr>
              <w:t>34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B6FE4"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น้อยกว่า </w:t>
            </w:r>
            <w:r w:rsidRPr="00EC4779">
              <w:rPr>
                <w:rFonts w:ascii="TH SarabunPSK" w:hAnsi="TH SarabunPSK" w:cs="TH SarabunPSK"/>
                <w:sz w:val="28"/>
              </w:rPr>
              <w:t>30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>1.2 งานมอบหมายพิเศษ /งานส่วนรวม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4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3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2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ทำงานที่ได้รับมอบหมายพิเศษหรืองานส่วนรวม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:rsidR="005102E7" w:rsidRPr="00C00753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0753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5102E7" w:rsidRPr="00EC4779" w:rsidTr="0035583C">
        <w:tc>
          <w:tcPr>
            <w:tcW w:w="14564" w:type="dxa"/>
            <w:gridSpan w:val="6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2.  งานพัฒนาผลักดัน (ด้านการเรียนการสอน /ด้านวิจัย /ด้านบริการวิชาการ)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5102E7">
            <w:pPr>
              <w:pStyle w:val="ListParagraph"/>
              <w:numPr>
                <w:ilvl w:val="0"/>
                <w:numId w:val="9"/>
              </w:numPr>
              <w:spacing w:after="0" w:line="21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>AUNQA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C4779">
              <w:rPr>
                <w:rFonts w:ascii="TH SarabunPSK" w:hAnsi="TH SarabunPSK" w:cs="TH SarabunPSK"/>
                <w:sz w:val="28"/>
              </w:rPr>
              <w:t>CLO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/อบรม</w:t>
            </w:r>
          </w:p>
          <w:p w:rsidR="005102E7" w:rsidRPr="008D07B9" w:rsidRDefault="005102E7" w:rsidP="0035583C">
            <w:pPr>
              <w:spacing w:line="216" w:lineRule="auto"/>
              <w:ind w:left="200"/>
              <w:jc w:val="both"/>
              <w:rPr>
                <w:rFonts w:ascii="TH SarabunPSK" w:hAnsi="TH SarabunPSK" w:cs="TH SarabunPSK"/>
                <w:sz w:val="28"/>
              </w:rPr>
            </w:pP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เช่น การเข้าร่วมอบรม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AUN QA Overview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การใช้รูบริกให้คะแนนรายงานในรายวิชาที่รับผิดชอบ การจัดการเรียนการสอนแบบ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OBE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การรับ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feedback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Pr="008D07B9">
              <w:rPr>
                <w:rFonts w:ascii="TH SarabunPSK" w:hAnsi="TH SarabunPSK" w:cs="TH SarabunPSK"/>
                <w:sz w:val="28"/>
              </w:rPr>
              <w:t xml:space="preserve">stakeholder </w:t>
            </w:r>
            <w:r w:rsidRPr="008D07B9">
              <w:rPr>
                <w:rFonts w:ascii="TH SarabunPSK" w:hAnsi="TH SarabunPSK" w:cs="TH SarabunPSK"/>
                <w:sz w:val="28"/>
                <w:cs/>
              </w:rPr>
              <w:t xml:space="preserve">รวมถึงนักศึกษาในชั้นเรียนนำเอามาปรับปรุงการจัดการเรียนการสอน </w:t>
            </w:r>
          </w:p>
          <w:p w:rsidR="005102E7" w:rsidRPr="00EC4779" w:rsidRDefault="005102E7" w:rsidP="0035583C">
            <w:pPr>
              <w:spacing w:line="216" w:lineRule="auto"/>
              <w:ind w:left="200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u w:val="single"/>
                <w:cs/>
              </w:rPr>
              <w:t>ต้องมีหลักฐานและได้รับการรับรองจากที่ประชุมสาขา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ดำเนินกิจกรรมที่เกี่ยวข้องกับ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3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ดำเนินกิจกรรมที่เกี่ยวข้องกับ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2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ดำเนินกิจกรรมที่เกี่ยวข้องกับ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มีการเข้าร่วมกิจกรรมเกี่ยวกับ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AUN QA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แต่ไม่ได้ทำกิจกรรมเอง</w:t>
            </w:r>
          </w:p>
        </w:tc>
        <w:tc>
          <w:tcPr>
            <w:tcW w:w="1985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ไม่มีการร่วมกิจกรรมใดๆ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 xml:space="preserve">ส่งงานประมวลรายวิชา มคอ. </w:t>
            </w:r>
            <w:r w:rsidRPr="00CB6FE4">
              <w:rPr>
                <w:rFonts w:ascii="TH SarabunPSK" w:hAnsi="TH SarabunPSK" w:cs="TH SarabunPSK"/>
                <w:sz w:val="28"/>
              </w:rPr>
              <w:t>3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CB6FE4">
              <w:rPr>
                <w:rFonts w:ascii="TH SarabunPSK" w:hAnsi="TH SarabunPSK" w:cs="TH SarabunPSK"/>
                <w:sz w:val="28"/>
              </w:rPr>
              <w:t xml:space="preserve">6 </w:t>
            </w:r>
            <w:r w:rsidRPr="00CB6FE4">
              <w:rPr>
                <w:rFonts w:ascii="TH SarabunPSK" w:hAnsi="TH SarabunPSK" w:cs="TH SarabunPSK"/>
                <w:sz w:val="28"/>
                <w:cs/>
              </w:rPr>
              <w:t>ใบคะแนนกลางภาค และเกรดตามกำหนดของงานการศึกษา</w:t>
            </w:r>
          </w:p>
        </w:tc>
        <w:tc>
          <w:tcPr>
            <w:tcW w:w="1984" w:type="dxa"/>
            <w:shd w:val="clear" w:color="auto" w:fill="auto"/>
          </w:tcPr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>ครบถ้วนทันกำหนด</w:t>
            </w:r>
          </w:p>
          <w:p w:rsidR="005102E7" w:rsidRPr="00EC4779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90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EC4779">
              <w:rPr>
                <w:rFonts w:ascii="TH SarabunPSK" w:hAnsi="TH SarabunPSK" w:cs="TH SarabunPSK"/>
                <w:sz w:val="28"/>
              </w:rPr>
              <w:t xml:space="preserve">100 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% ของวิชาที่รับผิดชอบ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ส่งทันกำหนดไม่น้อยกว่า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70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80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ส่งทันกำหนดไม่ต่ำกว่า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1269A">
              <w:rPr>
                <w:rFonts w:ascii="TH SarabunPSK" w:hAnsi="TH SarabunPSK" w:cs="TH SarabunPSK"/>
                <w:sz w:val="28"/>
              </w:rPr>
              <w:t>60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 %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ส่งทันกำหนดไม่ต่ำกว่า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40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ส่งทันกำหนดต่ำกว่า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30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ของวิชาที่รับผิดชอบ</w:t>
            </w:r>
          </w:p>
        </w:tc>
      </w:tr>
      <w:tr w:rsidR="005102E7" w:rsidRPr="00EC4779" w:rsidTr="0035583C">
        <w:tc>
          <w:tcPr>
            <w:tcW w:w="14564" w:type="dxa"/>
            <w:gridSpan w:val="6"/>
            <w:shd w:val="clear" w:color="auto" w:fill="auto"/>
          </w:tcPr>
          <w:p w:rsidR="005102E7" w:rsidRPr="0011269A" w:rsidRDefault="005102E7" w:rsidP="003558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269A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ตามที่เลือก</w:t>
            </w:r>
          </w:p>
          <w:p w:rsidR="005102E7" w:rsidRPr="00EC4779" w:rsidRDefault="005102E7" w:rsidP="0035583C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เช่นถ้าเลือก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3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National publication &amp;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ขอทุนวิจัย ให้ใช้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2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รูบริกของ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National Publication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กับ ขอทุนวิจัย 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Pr="00EC4779">
              <w:rPr>
                <w:rFonts w:ascii="TH SarabunPSK" w:hAnsi="TH SarabunPSK" w:cs="TH SarabunPSK"/>
                <w:sz w:val="28"/>
              </w:rPr>
              <w:t>1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779">
              <w:rPr>
                <w:rFonts w:ascii="TH SarabunPSK" w:hAnsi="TH SarabunPSK" w:cs="TH SarabunPSK"/>
                <w:sz w:val="28"/>
              </w:rPr>
              <w:t>International publication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ได้รับการพิจารณาตีพิมพ์ผลงาน 1 ผลงาน (</w:t>
            </w:r>
            <w:r w:rsidRPr="0011269A">
              <w:rPr>
                <w:rFonts w:ascii="TH SarabunPSK" w:hAnsi="TH SarabunPSK" w:cs="TH SarabunPSK"/>
                <w:sz w:val="28"/>
              </w:rPr>
              <w:t>Published 1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อยู่ระหว่างการแก้ไขเพื่อการพิจารณาตอบรับ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Revised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อยู่ระหว่างการพิจาณาตอบรับ 1 ผลงาน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Submitted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อยู่ระหว่างการเขียนบทความ 1 ผลงาน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Manuscript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60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%)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C4779">
              <w:rPr>
                <w:rFonts w:ascii="TH SarabunPSK" w:hAnsi="TH SarabunPSK" w:cs="TH SarabunPSK"/>
                <w:sz w:val="28"/>
              </w:rPr>
              <w:t>National publication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ได้รับการพิจารณาตีพิมพ์ผลงาน 1 ผลงาน (</w:t>
            </w:r>
            <w:r w:rsidRPr="0011269A">
              <w:rPr>
                <w:rFonts w:ascii="TH SarabunPSK" w:hAnsi="TH SarabunPSK" w:cs="TH SarabunPSK"/>
                <w:sz w:val="28"/>
              </w:rPr>
              <w:t>Published 1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อยู่ระหว่างการแก้ไขเพื่อการพิจารณาตอบรับ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Revised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อยู่ระหว่างการพิจาณาตอบรับ 1 ผลงาน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Submitted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อยู่ระหว่างการเขียนบทความ 1 ผลงาน</w:t>
            </w:r>
          </w:p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11269A">
              <w:rPr>
                <w:rFonts w:ascii="TH SarabunPSK" w:hAnsi="TH SarabunPSK" w:cs="TH SarabunPSK"/>
                <w:sz w:val="28"/>
              </w:rPr>
              <w:t>Manuscript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–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60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%)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lastRenderedPageBreak/>
              <w:t xml:space="preserve">    3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ขอทุนวิจัย (เป็นหัวหน้าโครงการ)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มีโครงร่างงานวิจัยที่ได้รับการสนับสนุนทุน 1 โครงร่าง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อยู่ระหว่างการแก้ไขเพื่อพิจารณาตอบรับทุน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มีโครงร่างวิจัยเพื่อขอทุน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อยู่ระหว่างการเขียนโครงร่าง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EC4779">
              <w:rPr>
                <w:rFonts w:ascii="TH SarabunPSK" w:hAnsi="TH SarabunPSK" w:cs="TH SarabunPSK"/>
                <w:sz w:val="28"/>
              </w:rPr>
              <w:t>4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อยู่ระหว่างการพิจารณาคำขอทรัพย์สินทางปัญญา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อยู่ระหว่างการทำเอกสารคำขอทรัพย์สินทางปัญญา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มีการแสดงผลงานที่จะยื่นขอทรัพย์สินทางปัญญา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เข้าอบรมเกี่ยวกับการยื่นทรัพย์สินทางปัญญา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EC4779">
              <w:rPr>
                <w:rFonts w:ascii="TH SarabunPSK" w:hAnsi="TH SarabunPSK" w:cs="TH SarabunPSK"/>
                <w:sz w:val="28"/>
              </w:rPr>
              <w:t>5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เอกสารประกอบการสอน/คำสอนตามเกณฑ์ขอตำแหน่งทางวิชาการ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สอบสอนเสร็จ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ยื่นเอกสารต่างๆ เพื่อการสอบสอน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เอกสารสำหรับการขอตำแหน่งทางวิชาการสมบูรณ์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มีร่างเอกสารสำหรับการขอตำแหน่งทางวิชาการไม่ต่ำกว่า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EC4779">
              <w:rPr>
                <w:rFonts w:ascii="TH SarabunPSK" w:hAnsi="TH SarabunPSK" w:cs="TH SarabunPSK"/>
                <w:sz w:val="28"/>
              </w:rPr>
              <w:t>6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ตำรา/หนังสือ ตามเกณฑ์ขอตำแหน่งทางวิชาการ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เล่ม / </w:t>
            </w:r>
            <w:r w:rsidRPr="0011269A">
              <w:rPr>
                <w:rFonts w:ascii="TH SarabunPSK" w:hAnsi="TH SarabunPSK" w:cs="TH SarabunPSK"/>
                <w:sz w:val="28"/>
              </w:rPr>
              <w:t>Chapter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อยู่ระหว่างการตีพิมพ์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มีเล่มสมบูรณ์พร้อมตีพิมพ์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มีร่างตำรา / หนังสือไม่ต่ำกว่า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50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ไม่มีผลงาน</w:t>
            </w:r>
          </w:p>
        </w:tc>
      </w:tr>
      <w:tr w:rsidR="005102E7" w:rsidRPr="00EC4779" w:rsidTr="0035583C">
        <w:tc>
          <w:tcPr>
            <w:tcW w:w="4642" w:type="dxa"/>
            <w:shd w:val="clear" w:color="auto" w:fill="auto"/>
          </w:tcPr>
          <w:p w:rsidR="005102E7" w:rsidRPr="00EC4779" w:rsidRDefault="005102E7" w:rsidP="0035583C">
            <w:pPr>
              <w:rPr>
                <w:rFonts w:ascii="TH SarabunPSK" w:hAnsi="TH SarabunPSK" w:cs="TH SarabunPSK"/>
                <w:sz w:val="28"/>
                <w:cs/>
              </w:rPr>
            </w:pPr>
            <w:r w:rsidRPr="00EC4779">
              <w:rPr>
                <w:rFonts w:ascii="TH SarabunPSK" w:hAnsi="TH SarabunPSK" w:cs="TH SarabunPSK"/>
                <w:sz w:val="28"/>
              </w:rPr>
              <w:t xml:space="preserve">    7</w:t>
            </w:r>
            <w:r w:rsidRPr="00EC4779">
              <w:rPr>
                <w:rFonts w:ascii="TH SarabunPSK" w:hAnsi="TH SarabunPSK" w:cs="TH SarabunPSK"/>
                <w:sz w:val="28"/>
                <w:cs/>
              </w:rPr>
              <w:t>) บริการวิชาการ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เป็นหัวหน้าโครงการมากกว่า </w:t>
            </w:r>
            <w:r w:rsidRPr="0011269A">
              <w:rPr>
                <w:rFonts w:ascii="TH SarabunPSK" w:hAnsi="TH SarabunPSK" w:cs="TH SarabunPSK"/>
                <w:sz w:val="28"/>
              </w:rPr>
              <w:t>1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เป็นหัวหน้าโครงการ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ร่วมโครงการมากกว่า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84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 xml:space="preserve">ร่วมโครงการ </w:t>
            </w:r>
            <w:r w:rsidRPr="0011269A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269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985" w:type="dxa"/>
            <w:shd w:val="clear" w:color="auto" w:fill="auto"/>
          </w:tcPr>
          <w:p w:rsidR="005102E7" w:rsidRPr="0011269A" w:rsidRDefault="005102E7" w:rsidP="0035583C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1269A">
              <w:rPr>
                <w:rFonts w:ascii="TH SarabunPSK" w:hAnsi="TH SarabunPSK" w:cs="TH SarabunPSK"/>
                <w:sz w:val="28"/>
                <w:cs/>
              </w:rPr>
              <w:t>ไม่เข้าร่วมโครงการ</w:t>
            </w:r>
          </w:p>
        </w:tc>
      </w:tr>
    </w:tbl>
    <w:p w:rsidR="005102E7" w:rsidRDefault="005102E7" w:rsidP="005102E7">
      <w:pPr>
        <w:rPr>
          <w:rFonts w:ascii="TH SarabunPSK" w:hAnsi="TH SarabunPSK" w:cs="TH SarabunPSK"/>
          <w:b/>
          <w:bCs/>
          <w:sz w:val="28"/>
          <w:cs/>
        </w:rPr>
      </w:pPr>
    </w:p>
    <w:p w:rsidR="00BC1B8D" w:rsidRDefault="00BC1B8D" w:rsidP="00FA197A">
      <w:pPr>
        <w:rPr>
          <w:rFonts w:ascii="TH SarabunPSK" w:hAnsi="TH SarabunPSK" w:cs="TH SarabunPSK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5E73C0" w:rsidRDefault="005E73C0" w:rsidP="00FA197A">
      <w:pPr>
        <w:rPr>
          <w:rFonts w:ascii="TH SarabunPSK" w:hAnsi="TH SarabunPSK" w:cs="TH SarabunPSK"/>
          <w:b/>
          <w:bCs/>
        </w:rPr>
      </w:pPr>
    </w:p>
    <w:p w:rsidR="005E73C0" w:rsidRDefault="005E73C0" w:rsidP="00FA197A">
      <w:pPr>
        <w:rPr>
          <w:rFonts w:ascii="TH SarabunPSK" w:hAnsi="TH SarabunPSK" w:cs="TH SarabunPSK" w:hint="cs"/>
          <w:b/>
          <w:bCs/>
        </w:rPr>
      </w:pPr>
    </w:p>
    <w:p w:rsidR="005102E7" w:rsidRDefault="005102E7" w:rsidP="00FA197A">
      <w:pPr>
        <w:rPr>
          <w:rFonts w:ascii="TH SarabunPSK" w:hAnsi="TH SarabunPSK" w:cs="TH SarabunPSK"/>
          <w:b/>
          <w:bCs/>
        </w:rPr>
      </w:pPr>
    </w:p>
    <w:p w:rsidR="00BC1B8D" w:rsidRDefault="00BC1B8D" w:rsidP="00FA197A">
      <w:pPr>
        <w:rPr>
          <w:rFonts w:ascii="TH SarabunPSK" w:hAnsi="TH SarabunPSK" w:cs="TH SarabunPSK"/>
          <w:b/>
          <w:bCs/>
        </w:rPr>
      </w:pPr>
    </w:p>
    <w:p w:rsidR="00CB5222" w:rsidRDefault="00CB5222" w:rsidP="00FA197A">
      <w:pPr>
        <w:rPr>
          <w:rFonts w:ascii="TH SarabunPSK" w:hAnsi="TH SarabunPSK" w:cs="TH SarabunPSK"/>
          <w:b/>
          <w:bCs/>
        </w:rPr>
      </w:pPr>
    </w:p>
    <w:p w:rsidR="00CB265C" w:rsidRPr="008919F3" w:rsidRDefault="00CB265C" w:rsidP="00CB265C">
      <w:pPr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8919F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แผนในการดำเนินการแต่ละไตรมาส</w:t>
      </w: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842"/>
        <w:gridCol w:w="2020"/>
        <w:gridCol w:w="2020"/>
        <w:gridCol w:w="2020"/>
        <w:gridCol w:w="2020"/>
      </w:tblGrid>
      <w:tr w:rsidR="00CB265C" w:rsidRPr="008919F3" w:rsidTr="00C163AB">
        <w:tc>
          <w:tcPr>
            <w:tcW w:w="4642" w:type="dxa"/>
            <w:vMerge w:val="restart"/>
            <w:shd w:val="clear" w:color="auto" w:fill="auto"/>
            <w:vAlign w:val="center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19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ข้อตกลงการปฏิบัติงาน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B265C" w:rsidRPr="00A97775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ตัวชี้วัด/เป้าหมาย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CB265C" w:rsidRPr="00A97775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ความก้าวหน้าและแผนการดำเนินการแต่ละไตรมาส</w:t>
            </w:r>
          </w:p>
        </w:tc>
      </w:tr>
      <w:tr w:rsidR="00CB265C" w:rsidRPr="008919F3" w:rsidTr="00C163AB">
        <w:tc>
          <w:tcPr>
            <w:tcW w:w="4642" w:type="dxa"/>
            <w:vMerge/>
            <w:shd w:val="clear" w:color="auto" w:fill="auto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265C" w:rsidRPr="00A97775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CB265C" w:rsidRPr="00A97775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B265C" w:rsidRPr="00A97775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B265C" w:rsidRPr="00A97775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CB265C" w:rsidRPr="00A97775" w:rsidRDefault="00CB265C" w:rsidP="00C163A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A977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</w:tr>
      <w:tr w:rsidR="00CB265C" w:rsidRPr="008919F3" w:rsidTr="00C163AB">
        <w:tc>
          <w:tcPr>
            <w:tcW w:w="4642" w:type="dxa"/>
            <w:shd w:val="clear" w:color="auto" w:fill="auto"/>
          </w:tcPr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9F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919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919F3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</w:p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4159AE" w:rsidRDefault="00CB265C" w:rsidP="00C163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4159AE" w:rsidRDefault="00CB265C" w:rsidP="00C163AB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1C163F" w:rsidRDefault="00CB265C" w:rsidP="00C163AB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4159AE" w:rsidRDefault="00CB265C" w:rsidP="00C163AB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CB265C" w:rsidRPr="008919F3" w:rsidTr="00C163AB">
        <w:tc>
          <w:tcPr>
            <w:tcW w:w="4642" w:type="dxa"/>
            <w:shd w:val="clear" w:color="auto" w:fill="auto"/>
          </w:tcPr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9F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1.2 </w:t>
            </w:r>
          </w:p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265C" w:rsidRPr="008919F3" w:rsidTr="00C163AB">
        <w:tc>
          <w:tcPr>
            <w:tcW w:w="4642" w:type="dxa"/>
            <w:shd w:val="clear" w:color="auto" w:fill="auto"/>
          </w:tcPr>
          <w:p w:rsidR="00CB265C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60C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5C60C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C60CE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919F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B265C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B265C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B265C" w:rsidRPr="008919F3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265C" w:rsidRPr="008919F3" w:rsidTr="00C163AB">
        <w:tc>
          <w:tcPr>
            <w:tcW w:w="4642" w:type="dxa"/>
            <w:shd w:val="clear" w:color="auto" w:fill="auto"/>
          </w:tcPr>
          <w:p w:rsidR="00CB265C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19F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919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919F3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</w:p>
          <w:p w:rsidR="00CB265C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B265C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B265C" w:rsidRPr="008919F3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265C" w:rsidRPr="008919F3" w:rsidTr="00C163AB">
        <w:tc>
          <w:tcPr>
            <w:tcW w:w="4642" w:type="dxa"/>
            <w:shd w:val="clear" w:color="auto" w:fill="auto"/>
          </w:tcPr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9F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919F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8919F3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</w:p>
          <w:p w:rsidR="00CB265C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CB265C" w:rsidRPr="008919F3" w:rsidRDefault="00CB265C" w:rsidP="00C163A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B265C" w:rsidRPr="008919F3" w:rsidRDefault="00CB265C" w:rsidP="00C163A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20" w:type="dxa"/>
            <w:shd w:val="clear" w:color="auto" w:fill="auto"/>
          </w:tcPr>
          <w:p w:rsidR="00CB265C" w:rsidRPr="008919F3" w:rsidRDefault="00CB265C" w:rsidP="00C163A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B265C" w:rsidRPr="00BC1B8D" w:rsidRDefault="00CB265C" w:rsidP="00FA197A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6"/>
        <w:gridCol w:w="425"/>
        <w:gridCol w:w="425"/>
        <w:gridCol w:w="425"/>
        <w:gridCol w:w="425"/>
        <w:gridCol w:w="425"/>
        <w:gridCol w:w="425"/>
        <w:gridCol w:w="457"/>
        <w:gridCol w:w="457"/>
        <w:gridCol w:w="498"/>
        <w:gridCol w:w="572"/>
        <w:gridCol w:w="638"/>
        <w:gridCol w:w="1240"/>
      </w:tblGrid>
      <w:tr w:rsidR="00D560C6" w:rsidRPr="00D560C6" w:rsidTr="005C60CE">
        <w:trPr>
          <w:trHeight w:val="420"/>
          <w:tblHeader/>
        </w:trPr>
        <w:tc>
          <w:tcPr>
            <w:tcW w:w="20180" w:type="dxa"/>
            <w:gridSpan w:val="13"/>
            <w:hideMark/>
          </w:tcPr>
          <w:p w:rsidR="00D560C6" w:rsidRPr="00D560C6" w:rsidRDefault="00D560C6" w:rsidP="00D560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แบบประเมินสมรรถนะหลัก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Core Competency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D560C6" w:rsidRPr="00D560C6" w:rsidTr="005C60CE">
        <w:trPr>
          <w:trHeight w:val="450"/>
          <w:tblHeader/>
        </w:trPr>
        <w:tc>
          <w:tcPr>
            <w:tcW w:w="20180" w:type="dxa"/>
            <w:gridSpan w:val="13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คำแนะนำ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 กรุณาตอบคำถามแต่ละข้อโดยพิจารณาว่า </w:t>
            </w:r>
            <w:r w:rsidRPr="00D560C6">
              <w:rPr>
                <w:rFonts w:ascii="TH SarabunPSK" w:hAnsi="TH SarabunPSK" w:cs="TH SarabunPSK"/>
                <w:sz w:val="28"/>
                <w:u w:val="single"/>
                <w:cs/>
              </w:rPr>
              <w:t>บุคคลที่ท่านประเมิน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 ได้แสดงพฤติกรรมที่ระบุไว้บ่อยครั้งเพียงใด</w:t>
            </w:r>
          </w:p>
        </w:tc>
      </w:tr>
      <w:tr w:rsidR="00D560C6" w:rsidRPr="00D560C6" w:rsidTr="005C60CE">
        <w:trPr>
          <w:trHeight w:val="1245"/>
          <w:tblHeader/>
        </w:trPr>
        <w:tc>
          <w:tcPr>
            <w:tcW w:w="12540" w:type="dxa"/>
            <w:vMerge w:val="restart"/>
            <w:vAlign w:val="center"/>
            <w:hideMark/>
          </w:tcPr>
          <w:p w:rsidR="00D560C6" w:rsidRPr="00D560C6" w:rsidRDefault="00D560C6" w:rsidP="00D560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D560C6" w:rsidRPr="00D560C6" w:rsidRDefault="00D560C6" w:rsidP="00D560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 xml:space="preserve"> 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D560C6" w:rsidRDefault="00D560C6" w:rsidP="00D560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แสดงเป็นบางครั้ง</w:t>
            </w:r>
          </w:p>
          <w:p w:rsidR="00D560C6" w:rsidRPr="00D560C6" w:rsidRDefault="00D560C6" w:rsidP="00D560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820" w:type="dxa"/>
            <w:gridSpan w:val="3"/>
            <w:vAlign w:val="center"/>
            <w:hideMark/>
          </w:tcPr>
          <w:p w:rsidR="00D560C6" w:rsidRPr="00D560C6" w:rsidRDefault="00D560C6" w:rsidP="00D560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แสดงบ่อยครั้ง/เกือบสม่ำเสมอ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 xml:space="preserve"> 61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D560C6" w:rsidRPr="00D560C6" w:rsidRDefault="00D560C6" w:rsidP="00D560C6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แสดงแทบทุกครั้ง/สม่ำเสมอ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240" w:type="dxa"/>
            <w:noWrap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F9E76" wp14:editId="29CF19CB">
                      <wp:simplePos x="0" y="0"/>
                      <wp:positionH relativeFrom="column">
                        <wp:posOffset>-42364</wp:posOffset>
                      </wp:positionH>
                      <wp:positionV relativeFrom="paragraph">
                        <wp:posOffset>248189</wp:posOffset>
                      </wp:positionV>
                      <wp:extent cx="725556" cy="5993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556" cy="599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3AB" w:rsidRDefault="00C163AB" w:rsidP="005C60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คะแนนที่ได้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100</w:t>
                                  </w:r>
                                  <w:r w:rsidRPr="005C60C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/</w:t>
                                  </w:r>
                                </w:p>
                                <w:p w:rsidR="00C163AB" w:rsidRDefault="00C163AB" w:rsidP="005C60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คะแนนเต็ม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F9E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margin-left:-3.35pt;margin-top:19.55pt;width:57.15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" fillcolor="#f2f2f2 [3052]" stroked="f">
                      <v:textbox>
                        <w:txbxContent>
                          <w:p w:rsidR="00C163AB" w:rsidRDefault="00C163AB" w:rsidP="005C6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100</w:t>
                            </w:r>
                            <w:r w:rsidRPr="005C60CE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</w:p>
                          <w:p w:rsidR="00C163AB" w:rsidRDefault="00C163AB" w:rsidP="005C60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100</w:t>
            </w:r>
          </w:p>
        </w:tc>
      </w:tr>
      <w:tr w:rsidR="00D560C6" w:rsidRPr="00D560C6" w:rsidTr="005C60CE">
        <w:trPr>
          <w:trHeight w:val="315"/>
          <w:tblHeader/>
        </w:trPr>
        <w:tc>
          <w:tcPr>
            <w:tcW w:w="125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2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1080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.รู้แจ้ง รู้จริง สมเหตุ สมผล (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Mastery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มีสติ ควบคุมอารมณ์และการแสดงออกของตนเองได้ มีความกระตือรือร้น ทำงานได้อย่างมีประสิทธิภาพ ประสิทธิผล เป็นระบบ มีหลักการ มีเหตุมีผล รักการเรียนรู้ ศึกษาหาความรู้เพื่อพัฒนาตนเองและปรับปรุงการทำงานอย่างต่อเนื่อง</w:t>
            </w:r>
          </w:p>
        </w:tc>
      </w:tr>
      <w:tr w:rsidR="00D560C6" w:rsidRPr="00D560C6" w:rsidTr="00D560C6">
        <w:trPr>
          <w:trHeight w:val="42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D560C6">
              <w:rPr>
                <w:rFonts w:ascii="TH SarabunPSK" w:hAnsi="TH SarabunPSK" w:cs="TH SarabunPSK"/>
                <w:sz w:val="28"/>
              </w:rPr>
              <w:t>Self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directed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มีสติ ควบคุมอารมณ์และการแสดงออกของตนเองได้เมื่ออยู่ภายใต้ความขัดแย้งหรือความกดดัน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42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Agility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มีความกระตือรือร้น ว่องไว กระฉับกระเฉงในการทำงานอย่างมีประสิทธิภาพ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42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System  Perspective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สามารถอธิบายกระบวนการทำงานของตนเองได้อย่างเป็นระบบ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42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4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Personal  Learning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ใฝ่หาความรู้เพื่อพัฒนางานของตนเองอย่างสม่ำเสมอ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992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.มุ่งผลเพื่อผู้อื่น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Altruism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มีความเสียสละ อุทิศตัวเพื่อส่วนรวม ปกป้องชื่อเสียงของมหาวิทยาลัย และสถาบันฯ รวมถึงไม่ทำลายชื่อเสียงของมหาวิทยาลัย มีความรับผิดชอบต่อสังคมและส่วนรวม ให้บริการผู้ใช้บริการ ได้อย่างมีประสิทธิภาพและบรรลุเป้าหมายในระยะเวลาที่เหมาะสม ดำเนินการให้อย่างรวดเร็ว ให้บริการด้วยความเต็มใจ</w:t>
            </w:r>
          </w:p>
        </w:tc>
      </w:tr>
      <w:tr w:rsidR="00D560C6" w:rsidRPr="00D560C6" w:rsidTr="00D560C6">
        <w:trPr>
          <w:trHeight w:val="81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Organization First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ปกป้องภาพลักษณ์และชื่อเสียงของมหาวิทยาลัยมหิดล โดยมุ่งประโยชน์ของส่วนรวมเป็นสำคัญฯ แม้อาจต้องใช้เวลาและความสุขส่วนตัวเพื่อปฏิบัติงานให้สำเร็จ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43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>Customer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Focused Driven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ใส่ใจความต้องการของผู้รับบริการ และให้บริการ/ให้ความช่วยเหลือด้วยความสุภาพ เต็มใจ รวดเร็ว และเสมอภาค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37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Societal Responsibility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ดูแลรักษาทรัพยากรและผลประโยชน์ของหน่วยงานและใช้อย่างคุ้มค่าเสมือนประโยชน์ของตน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1126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3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กลมกลืมกับสรรพสิ่ง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Harmony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ให้เกียรติผู้อื่น ทั้งเพื่อนร่วมงาน ผู้ใต้บังคับบัญชา หรือผู้มาติดต่อ อย่างไม่มีอคติ รับฟังความคิดเห็นของผู้อื่น ใจกว้าง ยืดหยุ่น ประนีประนอมในบางโอกาส (แต่ยังคงหลักการ และเหตุผลสำคัญไว้) ส่งเสริมความสามัคคีในหมู่คณะ และลดความขัดแย้ง สามารถทำงานบนความแตกต่างได้ โดยไม่เกิดความแตกแยก มีความจริงใจ และใส่ใจความรู้สึกของผู้อื่น ให้ความร่วมมือ ช่วยเหลือผู้อื่นตามความเหมาะสม และใช้พลังของความแตกต่างมาพัฒนางาน หรือแก้ปัญหาใหญ่ๆ ได้</w:t>
            </w:r>
          </w:p>
        </w:tc>
      </w:tr>
      <w:tr w:rsidR="00D560C6" w:rsidRPr="00D560C6" w:rsidTr="00D560C6">
        <w:trPr>
          <w:trHeight w:val="39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Valuing Workforce Member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ให้เกียรติเพื่อนร่วมงาน เปิดใจรับฟังความคิดเห็นที่แตกต่างจากตนเองอย่างไม่มีอคติ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88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Empathy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 ใส่ใจความรู้สึกของผู้อื่น พยายามปรับปรุงพัฒนาความสัมพันธ์ระหว่างผู้ร่วมงาน โดยร่วมยินดีหรือให้กำลังใจ ยกย่อง ชมเชยรวมถึงแนะนำอย่างสร้างสรรค์จริงใจ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45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Unity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ให้ความช่วยเหลือเพื่อนร่วมงานด้วยความเต็มใจ ยืดหยุ่น ผ่อนปรนร่วมแก้ไขปัญหาอุปสรรคเพื่อทำให้ภารกิจสำเร็จลุล่วงไปด้วยดี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88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4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Synergy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สามารถทำงานร่วมกันบนความแตกต่าง (ความคิด เพศ วัย ความรู้ฯ) ส่งเสริมความสามัคคี ใช้พลังของความแตกต่างอย่างสร้างสรรค์เพื่อเอาชนะความท้าทายหรืออุปสรรค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738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มั่นคงยิ่งในคุณธรรม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Integrity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ซื่อตรง ไม่หลอกลวงตนเองและผู้อื่น ทำได้อย่างที่พูด พยายามดำเนินการต่างๆ โดยใช้ข้อมูลจริง ลดการคาดคะเนจากความเชื่อเดิมลง มีคุณธรรมจริยธรรม และจรรยาบรรณแห่งวิชาชีพ ตั้งมั่นในความซื่อสัตย์ ถูกต้อง และโปร่งใส ไม่บิดเบือนเพื่อประโยชน์ของตนเองหรือผู้หนึ่งผู้ใด</w:t>
            </w:r>
          </w:p>
        </w:tc>
      </w:tr>
      <w:tr w:rsidR="00D560C6" w:rsidRPr="00D560C6" w:rsidTr="00D560C6">
        <w:trPr>
          <w:trHeight w:val="43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Truthfulness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คิดไตร่ตรองก่อนพูด ทำตามคำพูด/ข้อตกลงที่ให้กับผู้อื่นอย่างเสมอต้นเสมอปลาย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88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Moral &amp; Ethic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ปฏิบัติตามระเบียบ ข้อบังคับ ประกาศ ข้อตกลงของหน่วยงาน/สถาบัน/มหาวิทยาลัย และกรอบของจรรยาบรรณแห่งวิชาชีพ ไม่บิดเบือนเพื่อประโยชน์ของตนเองหรือผู้หนึ่งผู้ใด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78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lastRenderedPageBreak/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Management by Fact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  รวบรวม ตรวจสอบความถูกต้องครบถ้วนของข้อมูล/ข้อเท็จจริง ก่อนคิดวิเคราะห์และลงมือดำเนินการ โดยหลีกเลี่ยงการคาดเดา ตีความไปเอง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677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5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แน่วแน่ทำ กล้าตัดสินใจ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Determination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ทุ่มเททำงานที่ได้รับมอบหมายอย่างเต็มความสามารถ มีความรักและศรัทธาในงานและอาชีพ สามารถดำเนินงานให้เกิดความสำเร็จลุล่วงได้ตามเป้าหมาย มีการพัฒนากระบวนการทำงานหรือผลงาน เพื่อเสริมสร้างคุณค่าเพิ่มจากเป้าหมาย มีความตั้งใจ มานะ อดทน ขยันขันแข็งในการทำงาน ไม่ย่อท้อต่ออุปสรรคในการทำงาน</w:t>
            </w:r>
          </w:p>
        </w:tc>
      </w:tr>
      <w:tr w:rsidR="00D560C6" w:rsidRPr="00D560C6" w:rsidTr="00D560C6">
        <w:trPr>
          <w:trHeight w:val="81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Commitment &amp; Faith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รักและศรัทธาในงานและอาชีพ ทุ่มเททำงานที่ได้รับมอบหมาย อย่างเต็มกำลังความสามารถทำให้เกิดความสำเร็จตามกำหนดทุกครั้ง โดยไม่ต้องติดตามทวงถาม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43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Perseverance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ตั้งใจทำงานที่ได้รับมอบหมายจนสำเร็จ แม้พบปัญหา อุปสรรค และความยากลำบาก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43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Achievement Oriented &amp; Creating Value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 ทำงานอย่างมีเป้าหมาย และสร้างสรรค์คุณค่าของงานเพื่อมุ่งสู่ความสำเร็จของมหาวิทยาลัย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779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6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สร้างสรรค์สิ่งใหม่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Originality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กล้าคิด กล้าทำในสิ่งใหม่ๆ เพื่อการพัฒนาและปรับปรุงงาน มีความคิดริเริ่มสร้างสรรค์อันเป็นประโยชน์ต่อการพัฒนาและปรับปรุงงาน สามารถสร้างผลงานที่แตกต่างและโดดเด่น ช่วยให้การทำงานดีขึ้น หรือชี้นำสังคม สามารถผลักดัน หรือพัฒนางาน จนบรรลุเป้าหมายที่ตั้งเป้าไว้ได้</w:t>
            </w:r>
          </w:p>
        </w:tc>
      </w:tr>
      <w:tr w:rsidR="00D560C6" w:rsidRPr="00D560C6" w:rsidTr="00D560C6">
        <w:trPr>
          <w:trHeight w:val="40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Courageous to be the Best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กล้าคิด ริเริ่ม กล้าทำในสิ่งใหม่ๆ เพื่อการพัฒนาและปรับปรุงงานสู่ความเป็นเลิศเกินมาตรฐาน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90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Driving for Future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ยอมรับการเปลี่ยนแปลงและเป้าหมายในอนาคตที่ท้าทาย และร่วมมือแก้ไข ปรับปรุงพัฒนางานปัจจุบันอย่างต่อเนื่อง เพื่อให้บรรลุเป้าหมายที่มุ่งหวัง หรือที่กำหนดไว้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45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Novelty &amp; Innovation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คิด ริเริ่มสร้างสรรค์วิธีการใหม่ๆและ/หรือสร้างผลงานที่มีความแตกต่าง โดดเด่น หรือชี้นำการเปลี่ยนแปลงของสังคม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960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7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ใฝ่ใจเป็นผู้นำ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Leadership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มีความหนักแน่น มั่นคง ไม่เชื่อง่ายๆ โดยไม่มีการพิสูจน์ข้อมูลมีความละเอียด  รอบคอบมีเหตุมีผล  มองการณ์ไกล  สื่อสาร จูงใจให้ผู้อื่นให้ยึดมั่นในค่านิยมของมหาวิทยาลัย และหลักการที่ถูกต้อง ปฏิบัติตัวให้เป็นตัวอย่างที่ดีต่อผู้อื่น และสามารถกำหนดเป้าหมายในอนาคตที่ท้าทาย ตลอดจนวิธีการ การป้องกันหรือการเตรียมความพร้อม และสื่อสารให้ผู้อื่นเห็นภาพโดยรวมเกี่ยวกับอนาคตได้อย่างชัดเจน</w:t>
            </w:r>
          </w:p>
        </w:tc>
      </w:tr>
      <w:tr w:rsidR="00D560C6" w:rsidRPr="00D560C6" w:rsidTr="00D560C6">
        <w:trPr>
          <w:trHeight w:val="91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Calm &amp; certain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หนักแน่น มั่นคง ทั้งในภาวะปกติและวิกฤติยากลำบาก ไม่เชื่อง่ายๆ โดยไม่มีการพิสูจน์ข้อมูลคิดไตร่ตรองด้วยความรอบคอบ หนักแน่น ก่อนพูดหรือดำเนินการใดๆ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84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Influencing People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สามารถใช้เหตุผลประกอบกับวาทศิลป์ในการโน้มน้าว จูงใจ สื่อสาร ให้ผู้เกี่ยวข้องยอมรับ เข้าใจ และปฏิบัติตามด้วยความเต็มใจ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915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Visioning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=สามารถกำหนดภาพอนาคตหรือเป้าหมายที่ต้องการได้อย่างมีเหตุผลน่าเชื่อถือ และสื่อสารให้ผู้อื่นเห็นภาพรวมต่อการเปลี่ยนแปลงผลกระทบ ได้อย่างชัดเจน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560C6" w:rsidRPr="00D560C6" w:rsidTr="00D560C6">
        <w:trPr>
          <w:trHeight w:val="480"/>
        </w:trPr>
        <w:tc>
          <w:tcPr>
            <w:tcW w:w="12540" w:type="dxa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สมรรถนะหลัก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สัดส่วนคะแนน ......%     </w:t>
            </w:r>
          </w:p>
        </w:tc>
        <w:tc>
          <w:tcPr>
            <w:tcW w:w="7640" w:type="dxa"/>
            <w:gridSpan w:val="12"/>
            <w:vMerge w:val="restart"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D560C6" w:rsidRPr="00D560C6" w:rsidTr="00D560C6">
        <w:trPr>
          <w:trHeight w:val="390"/>
        </w:trPr>
        <w:tc>
          <w:tcPr>
            <w:tcW w:w="12540" w:type="dxa"/>
            <w:hideMark/>
          </w:tcPr>
          <w:p w:rsidR="00D560C6" w:rsidRPr="005C60CE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คะแนนรวมของ ((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 xml:space="preserve">÷ 700 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สัดส่วนคะแนน</w:t>
            </w:r>
          </w:p>
        </w:tc>
        <w:tc>
          <w:tcPr>
            <w:tcW w:w="7640" w:type="dxa"/>
            <w:gridSpan w:val="12"/>
            <w:vMerge/>
            <w:hideMark/>
          </w:tcPr>
          <w:p w:rsidR="00D560C6" w:rsidRPr="00D560C6" w:rsidRDefault="00D560C6" w:rsidP="00D560C6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486948" w:rsidRDefault="00486948" w:rsidP="00BB7142">
      <w:pPr>
        <w:rPr>
          <w:rFonts w:ascii="TH SarabunPSK" w:hAnsi="TH SarabunPSK" w:cs="TH SarabunPSK"/>
          <w:b/>
          <w:bCs/>
          <w:sz w:val="28"/>
        </w:rPr>
      </w:pPr>
    </w:p>
    <w:p w:rsidR="00486948" w:rsidRDefault="00486948" w:rsidP="00BB7142">
      <w:pPr>
        <w:rPr>
          <w:rFonts w:ascii="TH SarabunPSK" w:hAnsi="TH SarabunPSK" w:cs="TH SarabunPSK"/>
          <w:b/>
          <w:bCs/>
          <w:sz w:val="28"/>
        </w:rPr>
      </w:pPr>
    </w:p>
    <w:p w:rsidR="00486948" w:rsidRPr="00BC1B8D" w:rsidRDefault="00486948" w:rsidP="00BB7142">
      <w:pPr>
        <w:rPr>
          <w:rFonts w:ascii="TH SarabunPSK" w:hAnsi="TH SarabunPSK" w:cs="TH SarabunPSK"/>
          <w:b/>
          <w:bCs/>
          <w:sz w:val="28"/>
        </w:rPr>
      </w:pPr>
    </w:p>
    <w:p w:rsidR="00336912" w:rsidRPr="00C163AB" w:rsidRDefault="00336912" w:rsidP="00336912">
      <w:pPr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9160"/>
        <w:gridCol w:w="322"/>
        <w:gridCol w:w="322"/>
        <w:gridCol w:w="322"/>
        <w:gridCol w:w="322"/>
        <w:gridCol w:w="322"/>
        <w:gridCol w:w="322"/>
        <w:gridCol w:w="322"/>
        <w:gridCol w:w="345"/>
        <w:gridCol w:w="427"/>
        <w:gridCol w:w="514"/>
        <w:gridCol w:w="478"/>
        <w:gridCol w:w="992"/>
      </w:tblGrid>
      <w:tr w:rsidR="00D560C6" w:rsidRPr="00D560C6" w:rsidTr="005C60CE">
        <w:trPr>
          <w:trHeight w:val="420"/>
          <w:tblHeader/>
        </w:trPr>
        <w:tc>
          <w:tcPr>
            <w:tcW w:w="14170" w:type="dxa"/>
            <w:gridSpan w:val="13"/>
            <w:hideMark/>
          </w:tcPr>
          <w:p w:rsidR="00D560C6" w:rsidRPr="00D560C6" w:rsidRDefault="00D560C6" w:rsidP="00D560C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แบบประเมินสมรรถนะทางการบริหาร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Managerial Competency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D560C6" w:rsidRPr="00D560C6" w:rsidTr="005C60CE">
        <w:trPr>
          <w:trHeight w:val="450"/>
          <w:tblHeader/>
        </w:trPr>
        <w:tc>
          <w:tcPr>
            <w:tcW w:w="14170" w:type="dxa"/>
            <w:gridSpan w:val="13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คำแนะนำ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กรุณาตอบคำถามแต่ละข้อโดยพิจารณาว่า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บุคคลที่ท่านประเมิน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ได้แสดงพฤติกรรมที่ระบุไว้บ่อยครั้งเพียงใด</w:t>
            </w:r>
          </w:p>
        </w:tc>
      </w:tr>
      <w:tr w:rsidR="00D560C6" w:rsidRPr="00D560C6" w:rsidTr="005C60CE">
        <w:trPr>
          <w:trHeight w:val="1245"/>
          <w:tblHeader/>
        </w:trPr>
        <w:tc>
          <w:tcPr>
            <w:tcW w:w="9160" w:type="dxa"/>
            <w:vMerge w:val="restart"/>
            <w:vAlign w:val="center"/>
            <w:hideMark/>
          </w:tcPr>
          <w:p w:rsidR="00D560C6" w:rsidRPr="00D560C6" w:rsidRDefault="00D560C6" w:rsidP="00D560C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สมรรถนะทางการบริหาร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Managerial Competency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66" w:type="dxa"/>
            <w:gridSpan w:val="3"/>
            <w:hideMark/>
          </w:tcPr>
          <w:p w:rsidR="00D560C6" w:rsidRPr="005C60CE" w:rsidRDefault="00D560C6" w:rsidP="00D560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ไม่เคย/แทบจะไม่เคยแสดง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 xml:space="preserve"> 0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>30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% </w:t>
            </w:r>
          </w:p>
        </w:tc>
        <w:tc>
          <w:tcPr>
            <w:tcW w:w="966" w:type="dxa"/>
            <w:gridSpan w:val="3"/>
            <w:hideMark/>
          </w:tcPr>
          <w:p w:rsidR="00D560C6" w:rsidRPr="005C60CE" w:rsidRDefault="00D560C6" w:rsidP="00D560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แสดงเป็นบางครั้ง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>31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>60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</w:p>
        </w:tc>
        <w:tc>
          <w:tcPr>
            <w:tcW w:w="1094" w:type="dxa"/>
            <w:gridSpan w:val="3"/>
            <w:hideMark/>
          </w:tcPr>
          <w:p w:rsidR="00D560C6" w:rsidRPr="005C60CE" w:rsidRDefault="00D560C6" w:rsidP="00D560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แสดงบ่อยครั้ง/เกือบสม่ำเสมอ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 xml:space="preserve"> 61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</w:p>
        </w:tc>
        <w:tc>
          <w:tcPr>
            <w:tcW w:w="992" w:type="dxa"/>
            <w:gridSpan w:val="2"/>
            <w:hideMark/>
          </w:tcPr>
          <w:p w:rsidR="00D560C6" w:rsidRPr="005C60CE" w:rsidRDefault="00D560C6" w:rsidP="00D560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แสดงแทบทุกครั้ง/สม่ำเสมอ 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>81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5C60CE">
              <w:rPr>
                <w:rFonts w:ascii="TH SarabunPSK" w:hAnsi="TH SarabunPSK" w:cs="TH SarabunPSK"/>
                <w:sz w:val="26"/>
                <w:szCs w:val="26"/>
              </w:rPr>
              <w:t>100</w:t>
            </w:r>
            <w:r w:rsidRPr="005C60CE">
              <w:rPr>
                <w:rFonts w:ascii="TH SarabunPSK" w:hAnsi="TH SarabunPSK" w:cs="TH SarabunPSK"/>
                <w:sz w:val="26"/>
                <w:szCs w:val="26"/>
                <w:cs/>
              </w:rPr>
              <w:t>%</w:t>
            </w:r>
          </w:p>
        </w:tc>
        <w:tc>
          <w:tcPr>
            <w:tcW w:w="992" w:type="dxa"/>
            <w:noWrap/>
            <w:hideMark/>
          </w:tcPr>
          <w:p w:rsidR="00D560C6" w:rsidRPr="005C60CE" w:rsidRDefault="00D560C6" w:rsidP="00D560C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C60CE">
              <w:rPr>
                <w:rFonts w:ascii="TH SarabunPSK" w:hAnsi="TH SarabunPSK" w:cs="TH SarabunPSK" w:hint="cs"/>
                <w:sz w:val="28"/>
                <w:cs/>
              </w:rPr>
              <w:t>คะแนน100</w:t>
            </w:r>
          </w:p>
          <w:p w:rsidR="00D560C6" w:rsidRPr="005C60CE" w:rsidRDefault="00D560C6" w:rsidP="00D560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C60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F06AA" wp14:editId="5EDF739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11366</wp:posOffset>
                      </wp:positionV>
                      <wp:extent cx="553250" cy="560934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3250" cy="5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3AB" w:rsidRDefault="00C163AB" w:rsidP="00D560C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คะแนนที่ได้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/</w:t>
                                  </w:r>
                                </w:p>
                                <w:p w:rsidR="00C163AB" w:rsidRDefault="00C163AB" w:rsidP="00D560C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คะแนนเต็ม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F06AA" id="Text Box 13" o:spid="_x0000_s1029" type="#_x0000_t202" style="position:absolute;left:0;text-align:left;margin-left:-2.9pt;margin-top:.9pt;width:43.5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" fillcolor="#f2f2f2 [3052]" stroked="f">
                      <v:textbox>
                        <w:txbxContent>
                          <w:p w:rsidR="00C163AB" w:rsidRDefault="00C163AB" w:rsidP="00D560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100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/</w:t>
                            </w:r>
                          </w:p>
                          <w:p w:rsidR="00C163AB" w:rsidRDefault="00C163AB" w:rsidP="00D56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60CE" w:rsidRPr="00D560C6" w:rsidTr="005C60CE">
        <w:trPr>
          <w:trHeight w:val="315"/>
          <w:tblHeader/>
        </w:trPr>
        <w:tc>
          <w:tcPr>
            <w:tcW w:w="9160" w:type="dxa"/>
            <w:vMerge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.การมีวิสัยทัศน์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Visioning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>ความสามารถในการกำหนดวิสัยทัศน์ ภารกิจ และเป้าหมายการทำงานของส่วนงาน/หน่วยงาน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ให้ตอบสนองต่อวิสัยทัศน์และเป้าหมายขององค์กร รวมทั้งความสามารถในการผลักดันและกระตุ้นจูงใจให้ผู้อื่นทำงานให้ตอบสนองต่อวิสัยทัศน์ขององค์กร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.ความเป็นผู้นำ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Leadership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>ความสามารถในการวางตนและเป็นตัวอย่างที่ดี การมีศิลปะในการโน้มน้าว จูงใจ วิธีการอย่างเหมาะสม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กระตุ้นและให้กำลังใจแก่ผู้ร่วมงานเพื่อให้เกิดความร่วมมือในการปฏิบัติงาน ความตั้งใจและเต็มใจร่วมกันทำงานให้สำเร็จ ความสนใจ และความสามารถในการพัฒนาทักษะความรู้ความสามารถของทีมงานด้วยวิธีการอย่างเหมาะสม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80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3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ศักยภาพเพื่อนำการปรับเปลี่ยน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Change Management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>ความตั้งใจและความสามารถในการกระตุ้นผลักดันสมาชิกในองค์กรให้เกิดความต้องการ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จะปรับเปลี่ยนไปในแนวทางที่เป็นประโยชน์ต่อองค์กร รวมถึงการสื่อสารให้ผู้อื่นเข้าใจ และดำเนินการให้การปรับเปลี่ยนนั้นเกิดขึ้นจริง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การคิดเชิงกลยุทธ์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Strategic Thinking</w:t>
            </w:r>
            <w:r w:rsidRPr="005C60CE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ความสามารถในการประเมินสถานการณ์ การกำหนดกลยุทธ์ การลดจุดอ่อนและเสริมจุดแข็ง 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การแปรวิกฤตเป็นโอกาส และการคิดเพื่อให้ได้รับชัยชนะในทุกสถานการณ์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5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การควบคุมตนเอง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Self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Control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 xml:space="preserve">การระงับอารมณ์และพฤติกรรมอันไม่เหมาะสมเมื่อถูกยั่วยุ หรือเผชิญความไม่เป็นมิตร 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หรือทำงานภายใต้สภาวะความกดดัน รวมถึงความอดทนอดกลั้นเมื่อต้องอยู่ภายใต้สถานะการณ์ที่ก่อความเครียดอย่างต่อเนื่อง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6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การให้อำนาจแก่ผู้อื่น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Empowering Others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 xml:space="preserve">ความเชื่อมั่นในความสามารถของผู้อื่น โดยมอบหมายอำนาจและหน้าที่รับผิดชอบ 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เพื่อให้ผู้อื่นมีอิสระในการสร้างสรรค์วิธีการของตนเพื่อบรรลุเป้าหมายในงาน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7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การมองภาพองค์รวม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Conceptual Thinking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 xml:space="preserve">การคิดในเชิงสังเคราะห์ มองภาพองค์รวมจนได้เป็นกรอบความคิดหรือแนวคิดใหม่ 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อันเป็นผลมาจากการสรุปรูปแบบ ประยุกต์แนวทางต่าง ๆ จากสถานการณ์หรือข้อมูลหลากหลาย และนานาทัศนะ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80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8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.การพัฒนาศักยภาพคน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Caring &amp; Developing Others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>ความตั้งใจและส่งเสริมการเรียนรู้หรือการพัฒนาผู้อื่นในระยะยาว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โดยมุ่งเน้นที่เจตนาที่จะพัฒนาผู้อื่นและผลที่เกิดขึ้นมากกว่าเพียงปฏิบัติไปตามหน้าที่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9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.การดำเนินการเชิงรุก (</w:t>
            </w:r>
            <w:proofErr w:type="spellStart"/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Proactiveness</w:t>
            </w:r>
            <w:proofErr w:type="spellEnd"/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 xml:space="preserve">การเล็งเห็นปัญหาหรือโอกาสพร้อมทั้งลงมือจัดการกับปัญหานั้น ๆ 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หรือใช้โอกาสที่เกิดขึ้นให้เป็นประโยชน์ต่องาน ด้วยวิธีการที่สร้างสรรค์และแปลกใหม่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.ศิลปะการสื่อสารจูงใจ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Communication &amp; Influencing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C60CE">
              <w:rPr>
                <w:rFonts w:ascii="TH SarabunPSK" w:hAnsi="TH SarabunPSK" w:cs="TH SarabunPSK"/>
                <w:sz w:val="28"/>
                <w:cs/>
              </w:rPr>
              <w:t xml:space="preserve">ความตั้งใจที่จะสื่อสารด้วยการเขียน พูด โดยใช้สื่อต่าง ๆ ตลอดจนการชักจูง </w:t>
            </w:r>
            <w:r w:rsidR="005C60CE" w:rsidRPr="005C60CE">
              <w:rPr>
                <w:rFonts w:ascii="TH SarabunPSK" w:hAnsi="TH SarabunPSK" w:cs="TH SarabunPSK"/>
                <w:sz w:val="28"/>
                <w:cs/>
              </w:rPr>
              <w:t>หว่านล้อม โน้มน้าวบุคคลอื่น และทำให้ผู้อื่นประทับใจ หรือเพื่อให้สนับสนุนความคิดของตน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สมรรถนะทางการบริหาร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Managerial Competency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สัดส่วนคะแนน …... %     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5C60CE" w:rsidRPr="00D560C6" w:rsidTr="005C60CE">
        <w:trPr>
          <w:trHeight w:val="435"/>
        </w:trPr>
        <w:tc>
          <w:tcPr>
            <w:tcW w:w="9160" w:type="dxa"/>
            <w:hideMark/>
          </w:tcPr>
          <w:p w:rsidR="00D560C6" w:rsidRPr="00D560C6" w:rsidRDefault="00D560C6" w:rsidP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คะแนนรวมของ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 xml:space="preserve">÷ 100  X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สัดส่วนคะแนน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2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345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27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14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478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hideMark/>
          </w:tcPr>
          <w:p w:rsidR="00D560C6" w:rsidRPr="00D560C6" w:rsidRDefault="00D560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</w:tbl>
    <w:p w:rsidR="00336912" w:rsidRDefault="00336912" w:rsidP="00BB7142">
      <w:pPr>
        <w:rPr>
          <w:rFonts w:ascii="TH SarabunPSK" w:hAnsi="TH SarabunPSK" w:cs="TH SarabunPSK"/>
          <w:b/>
          <w:bCs/>
          <w:sz w:val="28"/>
        </w:rPr>
      </w:pPr>
    </w:p>
    <w:p w:rsidR="00924B6D" w:rsidRDefault="00924B6D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5C60CE" w:rsidRDefault="005C60CE" w:rsidP="00BB7142">
      <w:pPr>
        <w:rPr>
          <w:rFonts w:ascii="TH SarabunPSK" w:hAnsi="TH SarabunPSK" w:cs="TH SarabunPSK"/>
          <w:b/>
          <w:bCs/>
          <w:sz w:val="28"/>
        </w:rPr>
      </w:pPr>
    </w:p>
    <w:p w:rsidR="009F073A" w:rsidRDefault="009F073A" w:rsidP="009F073A">
      <w:pPr>
        <w:rPr>
          <w:rFonts w:ascii="TH SarabunPSK" w:hAnsi="TH SarabunPSK" w:cs="TH SarabunPSK"/>
        </w:rPr>
      </w:pPr>
      <w:r w:rsidRPr="00BB7142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BB7142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BB714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940FB">
        <w:rPr>
          <w:rFonts w:ascii="TH SarabunPSK" w:hAnsi="TH SarabunPSK" w:cs="TH SarabunPSK"/>
          <w:b/>
          <w:bCs/>
          <w:sz w:val="28"/>
          <w:cs/>
        </w:rPr>
        <w:t>สมรรถนะ</w:t>
      </w:r>
      <w:r w:rsidRPr="008940FB">
        <w:rPr>
          <w:rFonts w:ascii="TH SarabunPSK" w:hAnsi="TH SarabunPSK" w:cs="TH SarabunPSK" w:hint="cs"/>
          <w:b/>
          <w:bCs/>
          <w:sz w:val="28"/>
          <w:cs/>
        </w:rPr>
        <w:t>ทางการบริหาร</w:t>
      </w:r>
      <w:r w:rsidRPr="008940FB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8940FB">
        <w:rPr>
          <w:rFonts w:ascii="TH SarabunPSK" w:hAnsi="TH SarabunPSK" w:cs="TH SarabunPSK"/>
          <w:b/>
          <w:bCs/>
          <w:sz w:val="28"/>
        </w:rPr>
        <w:t>Managerial Competency</w:t>
      </w:r>
      <w:r w:rsidRPr="008940FB">
        <w:rPr>
          <w:rFonts w:ascii="TH SarabunPSK" w:hAnsi="TH SarabunPSK" w:cs="TH SarabunPSK"/>
          <w:b/>
          <w:bCs/>
          <w:sz w:val="28"/>
          <w:cs/>
        </w:rPr>
        <w:t>)</w:t>
      </w:r>
      <w:r w:rsidRPr="008940FB">
        <w:rPr>
          <w:rFonts w:ascii="TH SarabunPSK" w:hAnsi="TH SarabunPSK" w:cs="TH SarabunPSK"/>
          <w:sz w:val="28"/>
          <w:cs/>
        </w:rPr>
        <w:t xml:space="preserve"> ให้ผู้ประเมินพิจารณา</w:t>
      </w:r>
      <w:r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cs/>
        </w:rPr>
        <w:t>ตามแบบประเมินสมรรถนะทางการบริหาร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07694">
        <w:rPr>
          <w:rFonts w:ascii="TH SarabunPSK" w:hAnsi="TH SarabunPSK" w:cs="TH SarabunPSK"/>
          <w:sz w:val="28"/>
          <w:cs/>
        </w:rPr>
        <w:t>(</w:t>
      </w:r>
      <w:r w:rsidRPr="00707694">
        <w:rPr>
          <w:rFonts w:ascii="TH SarabunPSK" w:hAnsi="TH SarabunPSK" w:cs="TH SarabunPSK"/>
          <w:sz w:val="28"/>
        </w:rPr>
        <w:t>Managerial Competency</w:t>
      </w:r>
      <w:r w:rsidRPr="00707694">
        <w:rPr>
          <w:rFonts w:ascii="TH SarabunPSK" w:hAnsi="TH SarabunPSK" w:cs="TH SarabunPSK"/>
          <w:sz w:val="28"/>
          <w:cs/>
        </w:rPr>
        <w:t xml:space="preserve">) </w:t>
      </w:r>
    </w:p>
    <w:p w:rsidR="00E658C0" w:rsidRPr="008940FB" w:rsidRDefault="00E658C0" w:rsidP="00E658C0">
      <w:pPr>
        <w:rPr>
          <w:rFonts w:ascii="TH SarabunPSK" w:hAnsi="TH SarabunPSK" w:cs="TH SarabunPSK"/>
          <w:b/>
          <w:bCs/>
          <w:sz w:val="28"/>
          <w:cs/>
        </w:rPr>
      </w:pPr>
      <w:r w:rsidRPr="008940FB">
        <w:rPr>
          <w:rFonts w:ascii="TH SarabunPSK" w:hAnsi="TH SarabunPSK" w:cs="TH SarabunPSK" w:hint="cs"/>
          <w:b/>
          <w:bCs/>
          <w:sz w:val="28"/>
          <w:cs/>
        </w:rPr>
        <w:t>3.</w:t>
      </w:r>
      <w:r w:rsidR="002D6E89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ผลรวมคะแนนการประเมินผลการปฏิบัติงาน</w:t>
      </w: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9"/>
        <w:gridCol w:w="2799"/>
        <w:gridCol w:w="2800"/>
      </w:tblGrid>
      <w:tr w:rsidR="00E658C0" w:rsidRPr="00B67F60" w:rsidTr="002362CD">
        <w:trPr>
          <w:trHeight w:val="427"/>
        </w:trPr>
        <w:tc>
          <w:tcPr>
            <w:tcW w:w="9099" w:type="dxa"/>
          </w:tcPr>
          <w:p w:rsidR="00E658C0" w:rsidRPr="00B67F60" w:rsidRDefault="00E658C0" w:rsidP="00BC1B8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799" w:type="dxa"/>
            <w:vAlign w:val="center"/>
          </w:tcPr>
          <w:p w:rsidR="00E658C0" w:rsidRPr="00B67F60" w:rsidRDefault="00E658C0" w:rsidP="00BC1B8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ค่าน้ำหนัก(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800" w:type="dxa"/>
          </w:tcPr>
          <w:p w:rsidR="00E658C0" w:rsidRDefault="00E658C0" w:rsidP="00BC1B8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 (คะแนน)</w:t>
            </w:r>
          </w:p>
        </w:tc>
      </w:tr>
      <w:tr w:rsidR="00E658C0" w:rsidRPr="00B67F60" w:rsidTr="002362CD">
        <w:trPr>
          <w:trHeight w:val="189"/>
        </w:trPr>
        <w:tc>
          <w:tcPr>
            <w:tcW w:w="9099" w:type="dxa"/>
          </w:tcPr>
          <w:p w:rsidR="00E658C0" w:rsidRPr="008940FB" w:rsidRDefault="00E658C0" w:rsidP="00BC1B8D">
            <w:pPr>
              <w:rPr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2 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ผลการประเมินผลการปฏิบัติงาน</w:t>
            </w:r>
            <w:r w:rsidRPr="00894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8940FB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2799" w:type="dxa"/>
          </w:tcPr>
          <w:p w:rsidR="00E658C0" w:rsidRPr="00B67F60" w:rsidRDefault="00C163AB" w:rsidP="00BC1B8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="00E658C0">
              <w:rPr>
                <w:rFonts w:ascii="TH SarabunPSK" w:hAnsi="TH SarabunPSK" w:cs="TH SarabunPSK"/>
                <w:b/>
                <w:bCs/>
                <w:sz w:val="28"/>
              </w:rPr>
              <w:t xml:space="preserve">0 </w:t>
            </w:r>
            <w:r w:rsidR="00E658C0"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2800" w:type="dxa"/>
          </w:tcPr>
          <w:p w:rsidR="00E658C0" w:rsidRPr="00B67F60" w:rsidRDefault="00E658C0" w:rsidP="00BC1B8D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E658C0" w:rsidRPr="00B67F60" w:rsidTr="002362CD">
        <w:trPr>
          <w:trHeight w:val="189"/>
        </w:trPr>
        <w:tc>
          <w:tcPr>
            <w:tcW w:w="9099" w:type="dxa"/>
          </w:tcPr>
          <w:p w:rsidR="00E658C0" w:rsidRDefault="00E658C0" w:rsidP="00BC1B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3 ผลการประเมินสมรรถนะ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799" w:type="dxa"/>
          </w:tcPr>
          <w:p w:rsidR="00E658C0" w:rsidRDefault="00C163AB" w:rsidP="00BC1B8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E658C0">
              <w:rPr>
                <w:rFonts w:ascii="TH SarabunPSK" w:hAnsi="TH SarabunPSK" w:cs="TH SarabunPSK"/>
                <w:b/>
                <w:bCs/>
                <w:sz w:val="28"/>
              </w:rPr>
              <w:t xml:space="preserve">0 </w:t>
            </w:r>
            <w:r w:rsidR="00E658C0"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2800" w:type="dxa"/>
          </w:tcPr>
          <w:p w:rsidR="00E658C0" w:rsidRPr="00B67F60" w:rsidRDefault="00E658C0" w:rsidP="00BC1B8D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E658C0" w:rsidRPr="00B67F60" w:rsidTr="002362CD">
        <w:trPr>
          <w:trHeight w:val="189"/>
        </w:trPr>
        <w:tc>
          <w:tcPr>
            <w:tcW w:w="9099" w:type="dxa"/>
          </w:tcPr>
          <w:p w:rsidR="00E658C0" w:rsidRPr="008940FB" w:rsidRDefault="00E658C0" w:rsidP="00BC1B8D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 (ส่วนที่ 2 + ส่วนที่ 3)</w:t>
            </w:r>
          </w:p>
        </w:tc>
        <w:tc>
          <w:tcPr>
            <w:tcW w:w="2799" w:type="dxa"/>
          </w:tcPr>
          <w:p w:rsidR="00E658C0" w:rsidRPr="00CF2EA1" w:rsidRDefault="00E658C0" w:rsidP="00BC1B8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2EA1"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  <w:r w:rsidRPr="00CF2EA1"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</w:p>
        </w:tc>
        <w:tc>
          <w:tcPr>
            <w:tcW w:w="2800" w:type="dxa"/>
          </w:tcPr>
          <w:p w:rsidR="00E658C0" w:rsidRPr="00B67F60" w:rsidRDefault="00E658C0" w:rsidP="00BC1B8D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E658C0" w:rsidRDefault="00E658C0" w:rsidP="00FA197A">
      <w:pPr>
        <w:rPr>
          <w:rFonts w:ascii="TH SarabunPSK" w:hAnsi="TH SarabunPSK" w:cs="TH SarabunPSK"/>
        </w:rPr>
      </w:pPr>
    </w:p>
    <w:p w:rsidR="00E658C0" w:rsidRDefault="00E658C0" w:rsidP="00E658C0">
      <w:pPr>
        <w:rPr>
          <w:rFonts w:ascii="Browallia New" w:hAnsi="Browallia New" w:cs="Browallia New"/>
          <w:sz w:val="26"/>
          <w:szCs w:val="26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6"/>
        <w:gridCol w:w="7339"/>
      </w:tblGrid>
      <w:tr w:rsidR="00E658C0" w:rsidRPr="00B67F60" w:rsidTr="002362CD">
        <w:trPr>
          <w:trHeight w:val="3065"/>
        </w:trPr>
        <w:tc>
          <w:tcPr>
            <w:tcW w:w="7316" w:type="dxa"/>
          </w:tcPr>
          <w:p w:rsidR="00E658C0" w:rsidRPr="00B67F60" w:rsidRDefault="00E658C0" w:rsidP="00BC1B8D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ส่วนที่ 4  สรุปผล</w:t>
            </w:r>
          </w:p>
          <w:p w:rsidR="00E658C0" w:rsidRPr="00B67F60" w:rsidRDefault="00E658C0" w:rsidP="00BC1B8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658C0" w:rsidRPr="00B67F60" w:rsidRDefault="00E658C0" w:rsidP="00BC1B8D">
            <w:pPr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Pr="00B67F60">
              <w:rPr>
                <w:rFonts w:ascii="TH SarabunPSK" w:hAnsi="TH SarabunPSK" w:cs="TH SarabunPSK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E658C0" w:rsidRPr="00B67F60" w:rsidRDefault="00E658C0" w:rsidP="00BC1B8D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sz w:val="28"/>
              </w:rPr>
              <w:sym w:font="Wingdings 2" w:char="009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ดีเด่น 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=  90.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0-100.0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</w:p>
          <w:p w:rsidR="00E658C0" w:rsidRPr="00B67F60" w:rsidRDefault="00E658C0" w:rsidP="00BC1B8D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sz w:val="28"/>
              </w:rPr>
              <w:sym w:font="Wingdings 2" w:char="009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ดีมาก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=   8</w:t>
            </w:r>
            <w:r w:rsidRPr="00B67F60">
              <w:rPr>
                <w:rFonts w:ascii="TH SarabunPSK" w:hAnsi="TH SarabunPSK" w:cs="TH SarabunPSK"/>
                <w:sz w:val="28"/>
              </w:rPr>
              <w:t>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B67F60">
              <w:rPr>
                <w:rFonts w:ascii="TH SarabunPSK" w:hAnsi="TH SarabunPSK" w:cs="TH SarabunPSK"/>
                <w:sz w:val="28"/>
              </w:rPr>
              <w:t>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B67F60">
              <w:rPr>
                <w:rFonts w:ascii="TH SarabunPSK" w:hAnsi="TH SarabunPSK" w:cs="TH SarabunPSK"/>
                <w:sz w:val="28"/>
              </w:rPr>
              <w:t>89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67F60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E658C0" w:rsidRPr="00B67F60" w:rsidRDefault="00E658C0" w:rsidP="00BC1B8D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sz w:val="28"/>
              </w:rPr>
              <w:sym w:font="Wingdings 2" w:char="009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 xml:space="preserve">=   </w:t>
            </w:r>
            <w:r w:rsidRPr="00B67F60">
              <w:rPr>
                <w:rFonts w:ascii="TH SarabunPSK" w:hAnsi="TH SarabunPSK" w:cs="TH SarabunPSK"/>
                <w:sz w:val="28"/>
              </w:rPr>
              <w:t>70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67F60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-7</w:t>
            </w:r>
            <w:r w:rsidRPr="00B67F60">
              <w:rPr>
                <w:rFonts w:ascii="TH SarabunPSK" w:hAnsi="TH SarabunPSK" w:cs="TH SarabunPSK"/>
                <w:sz w:val="28"/>
              </w:rPr>
              <w:t>9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67F60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E658C0" w:rsidRPr="00B67F60" w:rsidRDefault="00E658C0" w:rsidP="00BC1B8D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sz w:val="28"/>
              </w:rPr>
              <w:sym w:font="Wingdings 2" w:char="009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พอใช้ 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=   60.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B67F60">
              <w:rPr>
                <w:rFonts w:ascii="TH SarabunPSK" w:hAnsi="TH SarabunPSK" w:cs="TH SarabunPSK"/>
                <w:sz w:val="28"/>
              </w:rPr>
              <w:t>6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9.9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E658C0" w:rsidRPr="00B67F60" w:rsidRDefault="00E658C0" w:rsidP="00BC1B8D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B67F60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=   ต่ำกว่า 60.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B67F60">
              <w:rPr>
                <w:rFonts w:ascii="TH SarabunPSK" w:hAnsi="TH SarabunPSK" w:cs="TH SarabunPSK"/>
                <w:sz w:val="28"/>
                <w:cs/>
              </w:rPr>
              <w:t xml:space="preserve">0 คะแนน </w:t>
            </w:r>
          </w:p>
          <w:p w:rsidR="00E658C0" w:rsidRPr="00B67F60" w:rsidRDefault="00E658C0" w:rsidP="00BC1B8D">
            <w:pPr>
              <w:ind w:left="36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7339" w:type="dxa"/>
          </w:tcPr>
          <w:p w:rsidR="00E658C0" w:rsidRPr="00B67F60" w:rsidRDefault="00E658C0" w:rsidP="00BC1B8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58C0" w:rsidRPr="00B67F60" w:rsidRDefault="00E658C0" w:rsidP="00BC1B8D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จุดเด่นของผู้รับการประเมิน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………….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………….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………….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………….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………….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………….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………….</w:t>
            </w:r>
          </w:p>
          <w:p w:rsidR="00E658C0" w:rsidRPr="00B67F60" w:rsidRDefault="00E658C0" w:rsidP="00BC1B8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658C0" w:rsidRPr="00B67F60" w:rsidTr="002362CD">
        <w:trPr>
          <w:trHeight w:val="3415"/>
        </w:trPr>
        <w:tc>
          <w:tcPr>
            <w:tcW w:w="14654" w:type="dxa"/>
            <w:gridSpan w:val="2"/>
          </w:tcPr>
          <w:p w:rsidR="00E658C0" w:rsidRPr="00B67F60" w:rsidRDefault="00E658C0" w:rsidP="00BC1B8D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……………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Cs w:val="24"/>
                <w:cs/>
              </w:rPr>
              <w:t>…………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Cs w:val="24"/>
                <w:cs/>
              </w:rPr>
              <w:t>…………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Cs w:val="24"/>
                <w:cs/>
              </w:rPr>
              <w:t>…………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Cs w:val="24"/>
                <w:cs/>
              </w:rPr>
              <w:t>…………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Cs w:val="24"/>
                <w:cs/>
              </w:rPr>
              <w:t>…………</w:t>
            </w:r>
          </w:p>
          <w:p w:rsidR="00E658C0" w:rsidRPr="00A06F48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Cs w:val="24"/>
                <w:cs/>
              </w:rPr>
              <w:t>…………</w:t>
            </w:r>
          </w:p>
          <w:p w:rsidR="00E658C0" w:rsidRDefault="00E658C0" w:rsidP="00BC1B8D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Cs w:val="24"/>
                <w:cs/>
              </w:rPr>
              <w:t>…………</w:t>
            </w:r>
          </w:p>
          <w:p w:rsidR="00E658C0" w:rsidRDefault="00E658C0" w:rsidP="00BC1B8D">
            <w:pPr>
              <w:rPr>
                <w:rFonts w:ascii="TH SarabunPSK" w:hAnsi="TH SarabunPSK" w:cs="TH SarabunPSK"/>
              </w:rPr>
            </w:pPr>
          </w:p>
          <w:p w:rsidR="00E658C0" w:rsidRPr="007D095C" w:rsidRDefault="00E658C0" w:rsidP="00BC1B8D">
            <w:pPr>
              <w:rPr>
                <w:rFonts w:ascii="TH SarabunPSK" w:hAnsi="TH SarabunPSK" w:cs="TH SarabunPSK"/>
              </w:rPr>
            </w:pPr>
          </w:p>
        </w:tc>
      </w:tr>
    </w:tbl>
    <w:p w:rsidR="002362CD" w:rsidRDefault="002362CD" w:rsidP="00BC1B8D">
      <w:pPr>
        <w:rPr>
          <w:rFonts w:ascii="TH SarabunPSK" w:hAnsi="TH SarabunPSK" w:cs="TH SarabunPSK"/>
          <w:b/>
          <w:bCs/>
          <w:cs/>
        </w:rPr>
        <w:sectPr w:rsidR="002362CD" w:rsidSect="00924B6D">
          <w:footerReference w:type="even" r:id="rId8"/>
          <w:footerReference w:type="default" r:id="rId9"/>
          <w:pgSz w:w="16838" w:h="11906" w:orient="landscape"/>
          <w:pgMar w:top="851" w:right="1440" w:bottom="567" w:left="1440" w:header="709" w:footer="709" w:gutter="0"/>
          <w:cols w:space="708"/>
          <w:titlePg/>
          <w:docGrid w:linePitch="360"/>
        </w:sect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7248"/>
      </w:tblGrid>
      <w:tr w:rsidR="00E658C0" w:rsidRPr="00B67F60" w:rsidTr="002362CD">
        <w:trPr>
          <w:trHeight w:val="2709"/>
        </w:trPr>
        <w:tc>
          <w:tcPr>
            <w:tcW w:w="7226" w:type="dxa"/>
          </w:tcPr>
          <w:p w:rsidR="00E658C0" w:rsidRPr="00B67F60" w:rsidRDefault="00E658C0" w:rsidP="00BC1B8D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ส่วนที่ 5   ข้อเสนอแนะ</w:t>
            </w:r>
          </w:p>
          <w:p w:rsidR="00E658C0" w:rsidRPr="00B67F60" w:rsidRDefault="00E658C0" w:rsidP="00E658C0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ความเห็นผู้ประเมิน ( ผู้บังคับบัญชาชั้นต้น)</w:t>
            </w:r>
          </w:p>
          <w:p w:rsidR="00E658C0" w:rsidRPr="00BE13DA" w:rsidRDefault="00E658C0" w:rsidP="00BC1B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E13DA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……………………………………………</w:t>
            </w:r>
          </w:p>
          <w:p w:rsidR="00E658C0" w:rsidRPr="00BE13DA" w:rsidRDefault="00E658C0" w:rsidP="00BC1B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E13DA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………………………………………….</w:t>
            </w:r>
          </w:p>
          <w:p w:rsidR="00E658C0" w:rsidRPr="00BE13DA" w:rsidRDefault="00E658C0" w:rsidP="00BC1B8D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 xml:space="preserve"> 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Cs w:val="24"/>
                <w:cs/>
              </w:rPr>
              <w:t>…………………………………………..</w:t>
            </w:r>
          </w:p>
          <w:p w:rsidR="00E658C0" w:rsidRPr="00B67F60" w:rsidRDefault="00E658C0" w:rsidP="00BC1B8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</w:t>
            </w:r>
            <w:r w:rsidRPr="00B67F60">
              <w:rPr>
                <w:rFonts w:ascii="TH SarabunPSK" w:hAnsi="TH SarabunPSK" w:cs="TH SarabunPSK"/>
                <w:cs/>
              </w:rPr>
              <w:t>ลงชื่อ  ..................................................................</w:t>
            </w:r>
          </w:p>
          <w:p w:rsidR="00E658C0" w:rsidRPr="00B67F60" w:rsidRDefault="00E658C0" w:rsidP="00BC1B8D">
            <w:pPr>
              <w:jc w:val="right"/>
              <w:rPr>
                <w:rFonts w:ascii="TH SarabunPSK" w:hAnsi="TH SarabunPSK" w:cs="TH SarabunPSK"/>
              </w:rPr>
            </w:pPr>
            <w:r w:rsidRPr="00B67F60">
              <w:rPr>
                <w:rFonts w:ascii="TH SarabunPSK" w:hAnsi="TH SarabunPSK" w:cs="TH SarabunPSK"/>
                <w:cs/>
              </w:rPr>
              <w:t>(</w:t>
            </w:r>
            <w:r w:rsidRPr="00B67F60">
              <w:rPr>
                <w:rFonts w:ascii="TH SarabunPSK" w:hAnsi="TH SarabunPSK" w:cs="TH SarabunPSK"/>
                <w:cs/>
              </w:rPr>
              <w:tab/>
            </w:r>
            <w:r w:rsidRPr="00B67F60">
              <w:rPr>
                <w:rFonts w:ascii="TH SarabunPSK" w:hAnsi="TH SarabunPSK" w:cs="TH SarabunPSK"/>
                <w:cs/>
              </w:rPr>
              <w:tab/>
            </w:r>
            <w:r w:rsidRPr="00B67F60">
              <w:rPr>
                <w:rFonts w:ascii="TH SarabunPSK" w:hAnsi="TH SarabunPSK" w:cs="TH SarabunPSK"/>
                <w:cs/>
              </w:rPr>
              <w:tab/>
            </w:r>
            <w:r w:rsidRPr="00B67F60">
              <w:rPr>
                <w:rFonts w:ascii="TH SarabunPSK" w:hAnsi="TH SarabunPSK" w:cs="TH SarabunPSK"/>
                <w:cs/>
              </w:rPr>
              <w:tab/>
            </w:r>
            <w:r w:rsidRPr="00B67F60">
              <w:rPr>
                <w:rFonts w:ascii="TH SarabunPSK" w:hAnsi="TH SarabunPSK" w:cs="TH SarabunPSK"/>
                <w:cs/>
              </w:rPr>
              <w:tab/>
              <w:t>)</w:t>
            </w:r>
            <w:r w:rsidRPr="00B67F60">
              <w:rPr>
                <w:rFonts w:ascii="TH SarabunPSK" w:hAnsi="TH SarabunPSK" w:cs="TH SarabunPSK"/>
                <w:cs/>
              </w:rPr>
              <w:tab/>
            </w:r>
          </w:p>
          <w:p w:rsidR="00E658C0" w:rsidRPr="00E26379" w:rsidRDefault="00E658C0" w:rsidP="00BC1B8D">
            <w:pPr>
              <w:rPr>
                <w:rFonts w:ascii="TH SarabunPSK" w:hAnsi="TH SarabunPSK" w:cs="TH SarabunPSK"/>
                <w:cs/>
              </w:rPr>
            </w:pPr>
            <w:r w:rsidRPr="00B67F60">
              <w:rPr>
                <w:rFonts w:ascii="TH SarabunPSK" w:hAnsi="TH SarabunPSK" w:cs="TH SarabunPSK"/>
                <w:cs/>
              </w:rPr>
              <w:tab/>
            </w:r>
            <w:r w:rsidRPr="00B67F60">
              <w:rPr>
                <w:rFonts w:ascii="TH SarabunPSK" w:hAnsi="TH SarabunPSK" w:cs="TH SarabunPSK"/>
                <w:cs/>
              </w:rPr>
              <w:tab/>
            </w:r>
            <w:r w:rsidRPr="00B67F60">
              <w:rPr>
                <w:rFonts w:ascii="TH SarabunPSK" w:hAnsi="TH SarabunPSK" w:cs="TH SarabunPSK"/>
                <w:cs/>
              </w:rPr>
              <w:tab/>
            </w:r>
            <w:r w:rsidRPr="00B67F60">
              <w:rPr>
                <w:rFonts w:ascii="TH SarabunPSK" w:hAnsi="TH SarabunPSK" w:cs="TH SarabunPSK"/>
                <w:cs/>
              </w:rPr>
              <w:tab/>
              <w:t>วันที่    ...................../..................../......................</w:t>
            </w:r>
          </w:p>
        </w:tc>
        <w:tc>
          <w:tcPr>
            <w:tcW w:w="7248" w:type="dxa"/>
          </w:tcPr>
          <w:p w:rsidR="00E658C0" w:rsidRDefault="00E658C0" w:rsidP="00BC1B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658C0" w:rsidRPr="00BE13DA" w:rsidRDefault="00E658C0" w:rsidP="00BC1B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13DA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</w:rPr>
              <w:t xml:space="preserve">2   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(ให้กำหนดเป็นแผนระยะสั้น 6 เดือน - 1 ปี )</w:t>
            </w:r>
          </w:p>
          <w:p w:rsidR="00E658C0" w:rsidRPr="00BE13DA" w:rsidRDefault="00E658C0" w:rsidP="00BC1B8D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................................................</w:t>
            </w:r>
          </w:p>
          <w:p w:rsidR="00E658C0" w:rsidRPr="00BE13DA" w:rsidRDefault="00E658C0" w:rsidP="00BC1B8D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.................................................</w:t>
            </w:r>
          </w:p>
          <w:p w:rsidR="00E658C0" w:rsidRPr="00E26379" w:rsidRDefault="00E658C0" w:rsidP="00BC1B8D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...............................................</w:t>
            </w:r>
          </w:p>
          <w:p w:rsidR="00E658C0" w:rsidRPr="00BE13DA" w:rsidRDefault="00E658C0" w:rsidP="00BC1B8D">
            <w:pPr>
              <w:rPr>
                <w:rFonts w:ascii="TH SarabunPSK" w:hAnsi="TH SarabunPSK" w:cs="TH SarabunPSK"/>
                <w:sz w:val="28"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ลงชื่อ ..................................................................  </w:t>
            </w:r>
          </w:p>
          <w:p w:rsidR="00E658C0" w:rsidRPr="00BE13DA" w:rsidRDefault="00E658C0" w:rsidP="00BC1B8D">
            <w:pPr>
              <w:rPr>
                <w:rFonts w:ascii="TH SarabunPSK" w:hAnsi="TH SarabunPSK" w:cs="TH SarabunPSK"/>
                <w:sz w:val="28"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(</w:t>
            </w:r>
            <w:r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Pr="00BE13DA">
              <w:rPr>
                <w:rFonts w:ascii="TH SarabunPSK" w:hAnsi="TH SarabunPSK" w:cs="TH SarabunPSK"/>
                <w:sz w:val="28"/>
                <w:cs/>
              </w:rPr>
              <w:tab/>
              <w:t xml:space="preserve">       )</w:t>
            </w:r>
            <w:r w:rsidRPr="00BE13DA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E658C0" w:rsidRPr="00B67F60" w:rsidRDefault="00E658C0" w:rsidP="00BC1B8D">
            <w:pPr>
              <w:rPr>
                <w:rFonts w:ascii="TH SarabunPSK" w:hAnsi="TH SarabunPSK" w:cs="TH SarabunPSK"/>
                <w:b/>
                <w:bCs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วันที่ ...................../....................../......................</w:t>
            </w:r>
          </w:p>
        </w:tc>
      </w:tr>
    </w:tbl>
    <w:p w:rsidR="00E658C0" w:rsidRPr="00B67F60" w:rsidRDefault="00A47073" w:rsidP="00E658C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112395</wp:posOffset>
                </wp:positionV>
                <wp:extent cx="9199245" cy="2557145"/>
                <wp:effectExtent l="11430" t="10160" r="952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9245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459CD" id="Rectangle 15" o:spid="_x0000_s1026" style="position:absolute;margin-left:-6.6pt;margin-top:8.85pt;width:724.35pt;height:20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3eIAIAAD4EAAAOAAAAZHJzL2Uyb0RvYy54bWysU1Fv0zAQfkfiP1h+p2mihq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"/>
            </w:pict>
          </mc:Fallback>
        </mc:AlternateContent>
      </w:r>
    </w:p>
    <w:p w:rsidR="00E658C0" w:rsidRPr="00B67F60" w:rsidRDefault="00E658C0" w:rsidP="00E658C0">
      <w:pPr>
        <w:ind w:firstLine="720"/>
        <w:rPr>
          <w:rFonts w:ascii="TH SarabunPSK" w:hAnsi="TH SarabunPSK" w:cs="TH SarabunPSK"/>
          <w:b/>
          <w:bCs/>
        </w:rPr>
      </w:pPr>
    </w:p>
    <w:p w:rsidR="00E658C0" w:rsidRDefault="00E658C0" w:rsidP="00E658C0">
      <w:pPr>
        <w:spacing w:line="192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 xml:space="preserve">ความเห็นของคณะกรรมการประเมินฯ  </w:t>
      </w:r>
      <w:r w:rsidRPr="00B67F60">
        <w:rPr>
          <w:rFonts w:ascii="TH SarabunPSK" w:hAnsi="TH SarabunPSK" w:cs="TH SarabunPSK"/>
          <w:b/>
          <w:bCs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  <w:szCs w:val="24"/>
          <w:cs/>
        </w:rPr>
        <w:t>………………………………………………….</w:t>
      </w:r>
    </w:p>
    <w:p w:rsidR="00E658C0" w:rsidRPr="0069793E" w:rsidRDefault="00E658C0" w:rsidP="00E658C0">
      <w:pPr>
        <w:spacing w:line="192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  <w:szCs w:val="24"/>
          <w:cs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  <w:szCs w:val="24"/>
          <w:cs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  <w:b/>
          <w:bCs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</w:p>
    <w:p w:rsidR="00E658C0" w:rsidRPr="00B67F60" w:rsidRDefault="00E658C0" w:rsidP="00E658C0">
      <w:pPr>
        <w:spacing w:line="192" w:lineRule="auto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ab/>
      </w:r>
      <w:r w:rsidRPr="00B67F60">
        <w:rPr>
          <w:rFonts w:ascii="TH SarabunPSK" w:hAnsi="TH SarabunPSK" w:cs="TH SarabunPSK"/>
          <w:cs/>
        </w:rPr>
        <w:t>ลงชื่อ  .......................................................................</w:t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  <w:cs/>
        </w:rPr>
        <w:t>ลงชื่อ  .....................................................................</w:t>
      </w:r>
    </w:p>
    <w:p w:rsidR="00E658C0" w:rsidRPr="00B67F60" w:rsidRDefault="00E658C0" w:rsidP="00E658C0">
      <w:pPr>
        <w:spacing w:line="192" w:lineRule="auto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 xml:space="preserve">                   (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       )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        (                                                       )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</w:p>
    <w:p w:rsidR="00E658C0" w:rsidRPr="00B67F60" w:rsidRDefault="00E658C0" w:rsidP="00E658C0">
      <w:pPr>
        <w:spacing w:line="192" w:lineRule="auto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ab/>
        <w:t xml:space="preserve">        วันที่    ................./ ................./...................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                              วันที่    ................./ ................./................... </w:t>
      </w:r>
    </w:p>
    <w:p w:rsidR="00E658C0" w:rsidRPr="00B67F60" w:rsidRDefault="00E658C0" w:rsidP="00E658C0">
      <w:pPr>
        <w:spacing w:line="192" w:lineRule="auto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ab/>
      </w:r>
    </w:p>
    <w:p w:rsidR="00E658C0" w:rsidRPr="00B67F60" w:rsidRDefault="00E658C0" w:rsidP="00E658C0">
      <w:pPr>
        <w:spacing w:line="192" w:lineRule="auto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ab/>
        <w:t>ลงชื่อ  .......................................................................</w:t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  <w:cs/>
        </w:rPr>
        <w:t>ลงชื่อ  .....................................................................</w:t>
      </w:r>
    </w:p>
    <w:p w:rsidR="00E658C0" w:rsidRPr="00B67F60" w:rsidRDefault="00E658C0" w:rsidP="00E658C0">
      <w:pPr>
        <w:spacing w:line="192" w:lineRule="auto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 xml:space="preserve">                   (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       )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        (                                                       )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</w:p>
    <w:p w:rsidR="00E658C0" w:rsidRPr="00B67F60" w:rsidRDefault="00E658C0" w:rsidP="00E658C0">
      <w:pPr>
        <w:spacing w:line="192" w:lineRule="auto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ab/>
        <w:t xml:space="preserve">        วันที่    ................./ ................./...................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                              วันที่    ................./ ................./................... 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</w:p>
    <w:p w:rsidR="00E658C0" w:rsidRDefault="00E658C0" w:rsidP="00E658C0">
      <w:pPr>
        <w:rPr>
          <w:rFonts w:ascii="TH SarabunPSK" w:hAnsi="TH SarabunPSK" w:cs="TH SarabunPSK"/>
          <w:b/>
          <w:bCs/>
        </w:rPr>
      </w:pPr>
    </w:p>
    <w:p w:rsidR="00E658C0" w:rsidRPr="00B67F60" w:rsidRDefault="00E658C0" w:rsidP="00E658C0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E658C0" w:rsidRPr="00B67F60" w:rsidRDefault="00E658C0" w:rsidP="00E658C0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</w:rPr>
        <w:sym w:font="Wingdings 2" w:char="F09A"/>
      </w:r>
      <w:r w:rsidRPr="00B67F60">
        <w:rPr>
          <w:rFonts w:ascii="TH SarabunPSK" w:hAnsi="TH SarabunPSK" w:cs="TH SarabunPSK"/>
          <w:cs/>
        </w:rPr>
        <w:t xml:space="preserve">     รับทราบผลการประเมิน  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ความคิดเห็น  </w:t>
      </w:r>
      <w:r w:rsidRPr="00B67F6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:rsidR="00E658C0" w:rsidRPr="00B67F60" w:rsidRDefault="00E658C0" w:rsidP="00E658C0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 xml:space="preserve">              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:rsidR="00E658C0" w:rsidRPr="00B67F60" w:rsidRDefault="00E658C0" w:rsidP="00E658C0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 xml:space="preserve">              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</w:t>
      </w:r>
      <w:r w:rsidRPr="00B67F60">
        <w:rPr>
          <w:rFonts w:ascii="TH SarabunPSK" w:hAnsi="TH SarabunPSK" w:cs="TH SarabunPSK"/>
          <w:cs/>
        </w:rPr>
        <w:t>.......</w:t>
      </w:r>
    </w:p>
    <w:p w:rsidR="00E658C0" w:rsidRPr="00B67F60" w:rsidRDefault="00E658C0" w:rsidP="00E658C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</w:t>
      </w:r>
    </w:p>
    <w:p w:rsidR="00E658C0" w:rsidRPr="00B67F60" w:rsidRDefault="00E658C0" w:rsidP="00E658C0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>ลงชื่อ  ..................................................................    ผู้รับการประเมิน</w:t>
      </w:r>
    </w:p>
    <w:p w:rsidR="00E658C0" w:rsidRPr="00B67F60" w:rsidRDefault="00E658C0" w:rsidP="00E658C0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 xml:space="preserve">                                                                             (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       )</w:t>
      </w:r>
      <w:r w:rsidRPr="00B67F60">
        <w:rPr>
          <w:rFonts w:ascii="TH SarabunPSK" w:hAnsi="TH SarabunPSK" w:cs="TH SarabunPSK"/>
          <w:cs/>
        </w:rPr>
        <w:tab/>
      </w:r>
    </w:p>
    <w:p w:rsidR="00E658C0" w:rsidRPr="00E26379" w:rsidRDefault="00E658C0" w:rsidP="00E658C0">
      <w:pPr>
        <w:rPr>
          <w:rFonts w:ascii="TH SarabunPSK" w:hAnsi="TH SarabunPSK" w:cs="TH SarabunPSK"/>
          <w:cs/>
        </w:rPr>
      </w:pP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>วันที่    ...................../..................../......................</w:t>
      </w:r>
    </w:p>
    <w:p w:rsidR="00F0631E" w:rsidRDefault="00656B51" w:rsidP="00FA197A">
      <w:pPr>
        <w:rPr>
          <w:rFonts w:ascii="TH SarabunPSK" w:hAnsi="TH SarabunPSK" w:cs="TH SarabunPSK"/>
        </w:rPr>
      </w:pPr>
      <w:r w:rsidRPr="00BB7142">
        <w:rPr>
          <w:rFonts w:ascii="TH SarabunPSK" w:hAnsi="TH SarabunPSK" w:cs="TH SarabunPSK"/>
          <w:cs/>
        </w:rPr>
        <w:tab/>
      </w:r>
      <w:r w:rsidRPr="00BB7142">
        <w:rPr>
          <w:rFonts w:ascii="TH SarabunPSK" w:hAnsi="TH SarabunPSK" w:cs="TH SarabunPSK"/>
          <w:cs/>
        </w:rPr>
        <w:tab/>
      </w:r>
      <w:r w:rsidRPr="00BB7142">
        <w:rPr>
          <w:rFonts w:ascii="TH SarabunPSK" w:hAnsi="TH SarabunPSK" w:cs="TH SarabunPSK"/>
          <w:cs/>
        </w:rPr>
        <w:tab/>
      </w:r>
      <w:r w:rsidRPr="00BB7142">
        <w:rPr>
          <w:rFonts w:ascii="TH SarabunPSK" w:hAnsi="TH SarabunPSK" w:cs="TH SarabunPSK"/>
          <w:cs/>
        </w:rPr>
        <w:tab/>
      </w:r>
      <w:r w:rsidRPr="00BB7142">
        <w:rPr>
          <w:rFonts w:ascii="TH SarabunPSK" w:hAnsi="TH SarabunPSK" w:cs="TH SarabunPSK"/>
          <w:cs/>
        </w:rPr>
        <w:tab/>
      </w:r>
      <w:r w:rsidRPr="00BB7142">
        <w:rPr>
          <w:rFonts w:ascii="TH SarabunPSK" w:hAnsi="TH SarabunPSK" w:cs="TH SarabunPSK"/>
          <w:cs/>
        </w:rPr>
        <w:tab/>
      </w:r>
    </w:p>
    <w:sectPr w:rsidR="00F0631E" w:rsidSect="00161FE0">
      <w:pgSz w:w="16838" w:h="11906" w:orient="landscape"/>
      <w:pgMar w:top="107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50" w:rsidRDefault="002A6550">
      <w:r>
        <w:separator/>
      </w:r>
    </w:p>
  </w:endnote>
  <w:endnote w:type="continuationSeparator" w:id="0">
    <w:p w:rsidR="002A6550" w:rsidRDefault="002A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B" w:rsidRDefault="00C163AB" w:rsidP="00CF2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163AB" w:rsidRDefault="00C16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AB" w:rsidRDefault="00C163AB" w:rsidP="00CF2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E73C0">
      <w:rPr>
        <w:rStyle w:val="PageNumber"/>
        <w:noProof/>
        <w:cs/>
      </w:rPr>
      <w:t>12</w:t>
    </w:r>
    <w:r>
      <w:rPr>
        <w:rStyle w:val="PageNumber"/>
        <w:cs/>
      </w:rPr>
      <w:fldChar w:fldCharType="end"/>
    </w:r>
  </w:p>
  <w:p w:rsidR="00C163AB" w:rsidRDefault="00C1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50" w:rsidRDefault="002A6550">
      <w:r>
        <w:separator/>
      </w:r>
    </w:p>
  </w:footnote>
  <w:footnote w:type="continuationSeparator" w:id="0">
    <w:p w:rsidR="002A6550" w:rsidRDefault="002A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2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0F5013"/>
    <w:multiLevelType w:val="hybridMultilevel"/>
    <w:tmpl w:val="5B90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7" w15:restartNumberingAfterBreak="0">
    <w:nsid w:val="679046AB"/>
    <w:multiLevelType w:val="hybridMultilevel"/>
    <w:tmpl w:val="B382022C"/>
    <w:lvl w:ilvl="0" w:tplc="3354A6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F3CC9"/>
    <w:multiLevelType w:val="hybridMultilevel"/>
    <w:tmpl w:val="B3868AAE"/>
    <w:lvl w:ilvl="0" w:tplc="3D402876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2208B"/>
    <w:rsid w:val="00046C63"/>
    <w:rsid w:val="000965FB"/>
    <w:rsid w:val="000B18BB"/>
    <w:rsid w:val="00123BC2"/>
    <w:rsid w:val="001461C0"/>
    <w:rsid w:val="00152F6A"/>
    <w:rsid w:val="00161FE0"/>
    <w:rsid w:val="00175C61"/>
    <w:rsid w:val="00184579"/>
    <w:rsid w:val="00190718"/>
    <w:rsid w:val="00191D9B"/>
    <w:rsid w:val="0019243C"/>
    <w:rsid w:val="001B5CD1"/>
    <w:rsid w:val="001E2719"/>
    <w:rsid w:val="001F07C9"/>
    <w:rsid w:val="00221AA3"/>
    <w:rsid w:val="00230E4A"/>
    <w:rsid w:val="002362CD"/>
    <w:rsid w:val="002A6550"/>
    <w:rsid w:val="002C04BE"/>
    <w:rsid w:val="002D6E89"/>
    <w:rsid w:val="002E0D4F"/>
    <w:rsid w:val="00336912"/>
    <w:rsid w:val="0036425E"/>
    <w:rsid w:val="0036737D"/>
    <w:rsid w:val="003D3E6A"/>
    <w:rsid w:val="004427E0"/>
    <w:rsid w:val="00464E2E"/>
    <w:rsid w:val="00481482"/>
    <w:rsid w:val="00486948"/>
    <w:rsid w:val="004F597D"/>
    <w:rsid w:val="005102E7"/>
    <w:rsid w:val="00511C3C"/>
    <w:rsid w:val="005428DE"/>
    <w:rsid w:val="005455BB"/>
    <w:rsid w:val="0056522D"/>
    <w:rsid w:val="005911C5"/>
    <w:rsid w:val="005A4752"/>
    <w:rsid w:val="005C60CE"/>
    <w:rsid w:val="005E73C0"/>
    <w:rsid w:val="005F0EDE"/>
    <w:rsid w:val="00603997"/>
    <w:rsid w:val="006358A2"/>
    <w:rsid w:val="006371B6"/>
    <w:rsid w:val="00656B51"/>
    <w:rsid w:val="006621D1"/>
    <w:rsid w:val="0067414B"/>
    <w:rsid w:val="00682E65"/>
    <w:rsid w:val="00692C41"/>
    <w:rsid w:val="006D493E"/>
    <w:rsid w:val="006E7ADD"/>
    <w:rsid w:val="006F4EF3"/>
    <w:rsid w:val="00706F76"/>
    <w:rsid w:val="00724825"/>
    <w:rsid w:val="007B792C"/>
    <w:rsid w:val="007D3E7B"/>
    <w:rsid w:val="008D6EB7"/>
    <w:rsid w:val="00907FD7"/>
    <w:rsid w:val="00924B6D"/>
    <w:rsid w:val="009E44D8"/>
    <w:rsid w:val="009F073A"/>
    <w:rsid w:val="00A322C5"/>
    <w:rsid w:val="00A47073"/>
    <w:rsid w:val="00A63C67"/>
    <w:rsid w:val="00A75ECA"/>
    <w:rsid w:val="00A97775"/>
    <w:rsid w:val="00B436F9"/>
    <w:rsid w:val="00B534B6"/>
    <w:rsid w:val="00B63BF0"/>
    <w:rsid w:val="00B81240"/>
    <w:rsid w:val="00B9186A"/>
    <w:rsid w:val="00B979B0"/>
    <w:rsid w:val="00BB7142"/>
    <w:rsid w:val="00BB767B"/>
    <w:rsid w:val="00BC1B8D"/>
    <w:rsid w:val="00BD7443"/>
    <w:rsid w:val="00C03DA7"/>
    <w:rsid w:val="00C07F7A"/>
    <w:rsid w:val="00C163AB"/>
    <w:rsid w:val="00CB265C"/>
    <w:rsid w:val="00CB5222"/>
    <w:rsid w:val="00CD62B1"/>
    <w:rsid w:val="00CF21A1"/>
    <w:rsid w:val="00CF2EA1"/>
    <w:rsid w:val="00D14706"/>
    <w:rsid w:val="00D46D9B"/>
    <w:rsid w:val="00D560C6"/>
    <w:rsid w:val="00D7419B"/>
    <w:rsid w:val="00D9418A"/>
    <w:rsid w:val="00DA3645"/>
    <w:rsid w:val="00DA6422"/>
    <w:rsid w:val="00DF033E"/>
    <w:rsid w:val="00E1772B"/>
    <w:rsid w:val="00E2770F"/>
    <w:rsid w:val="00E60B27"/>
    <w:rsid w:val="00E658C0"/>
    <w:rsid w:val="00E955A8"/>
    <w:rsid w:val="00F00C07"/>
    <w:rsid w:val="00F0506B"/>
    <w:rsid w:val="00F0631E"/>
    <w:rsid w:val="00F204DF"/>
    <w:rsid w:val="00F5580A"/>
    <w:rsid w:val="00FA197A"/>
    <w:rsid w:val="00FA58F6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07AB"/>
  <w15:docId w15:val="{14266415-D29B-4F51-B0AF-10BF87A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71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CD62B1"/>
    <w:pPr>
      <w:spacing w:after="200" w:line="276" w:lineRule="auto"/>
      <w:ind w:left="720"/>
    </w:pPr>
    <w:rPr>
      <w:rFonts w:ascii="Calibri" w:hAnsi="Calibri"/>
      <w:sz w:val="22"/>
    </w:rPr>
  </w:style>
  <w:style w:type="character" w:styleId="Hyperlink">
    <w:name w:val="Hyperlink"/>
    <w:basedOn w:val="DefaultParagraphFont"/>
    <w:unhideWhenUsed/>
    <w:rsid w:val="003369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1B8D"/>
    <w:pPr>
      <w:spacing w:before="100" w:beforeAutospacing="1" w:after="100" w:afterAutospacing="1"/>
    </w:pPr>
    <w:rPr>
      <w:rFonts w:ascii="Tahoma" w:eastAsiaTheme="minorEastAsi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3087</Words>
  <Characters>17598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Jantra</cp:lastModifiedBy>
  <cp:revision>10</cp:revision>
  <cp:lastPrinted>2018-09-04T03:01:00Z</cp:lastPrinted>
  <dcterms:created xsi:type="dcterms:W3CDTF">2018-09-04T02:33:00Z</dcterms:created>
  <dcterms:modified xsi:type="dcterms:W3CDTF">2018-12-06T04:33:00Z</dcterms:modified>
</cp:coreProperties>
</file>