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Pr="00EC4779" w:rsidRDefault="00BA5734" w:rsidP="00FA197A">
      <w:pPr>
        <w:jc w:val="center"/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3D4C778" wp14:editId="04F5108D">
            <wp:simplePos x="0" y="0"/>
            <wp:positionH relativeFrom="column">
              <wp:posOffset>4143375</wp:posOffset>
            </wp:positionH>
            <wp:positionV relativeFrom="paragraph">
              <wp:posOffset>-172085</wp:posOffset>
            </wp:positionV>
            <wp:extent cx="666750" cy="66675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F6" w:rsidRPr="00EC4779">
        <w:rPr>
          <w:rFonts w:ascii="TH SarabunPSK" w:hAnsi="TH SarabunPSK" w:cs="TH SarabunPSK"/>
          <w:sz w:val="28"/>
          <w:cs/>
        </w:rPr>
        <w:t xml:space="preserve"> </w:t>
      </w:r>
    </w:p>
    <w:p w:rsidR="00BA5734" w:rsidRPr="00EC4779" w:rsidRDefault="00BA5734" w:rsidP="00FA197A">
      <w:pPr>
        <w:jc w:val="center"/>
        <w:rPr>
          <w:rFonts w:ascii="TH SarabunPSK" w:hAnsi="TH SarabunPSK" w:cs="TH SarabunPSK"/>
          <w:sz w:val="28"/>
        </w:rPr>
      </w:pPr>
    </w:p>
    <w:p w:rsidR="006371B6" w:rsidRPr="00EC4779" w:rsidRDefault="006371B6" w:rsidP="00FA197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A197A" w:rsidRPr="00EC4779" w:rsidRDefault="00FA197A" w:rsidP="00FA197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7A0F8B" w:rsidRPr="00EC477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D1C64" w:rsidRPr="00EC4779">
        <w:rPr>
          <w:rFonts w:ascii="TH SarabunPSK" w:hAnsi="TH SarabunPSK" w:cs="TH SarabunPSK"/>
          <w:b/>
          <w:bCs/>
          <w:sz w:val="28"/>
          <w:cs/>
        </w:rPr>
        <w:t>ตำแหน่งประเภท</w:t>
      </w:r>
      <w:r w:rsidR="00CC2635" w:rsidRPr="00EC4779">
        <w:rPr>
          <w:rFonts w:ascii="TH SarabunPSK" w:hAnsi="TH SarabunPSK" w:cs="TH SarabunPSK"/>
          <w:b/>
          <w:bCs/>
          <w:sz w:val="28"/>
          <w:cs/>
        </w:rPr>
        <w:t>สายวิชาการ</w:t>
      </w:r>
    </w:p>
    <w:p w:rsidR="00FA197A" w:rsidRPr="00EC4779" w:rsidRDefault="00FA197A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:rsidR="00FA197A" w:rsidRPr="00EC4779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:rsidR="00FA197A" w:rsidRPr="00EC4779" w:rsidRDefault="00DD75C1" w:rsidP="00FA197A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9258300" cy="1733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A708" id="Rectangle 5" o:spid="_x0000_s1026" style="position:absolute;margin-left:0;margin-top:2.15pt;width:729pt;height:136.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9QIg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">
                <w10:wrap anchorx="margin"/>
              </v:rect>
            </w:pict>
          </mc:Fallback>
        </mc:AlternateContent>
      </w:r>
      <w:r w:rsidR="00FA197A" w:rsidRPr="00EC4779">
        <w:rPr>
          <w:rFonts w:ascii="TH SarabunPSK" w:hAnsi="TH SarabunPSK" w:cs="TH SarabunPSK"/>
          <w:sz w:val="28"/>
          <w:cs/>
        </w:rPr>
        <w:tab/>
      </w:r>
    </w:p>
    <w:p w:rsidR="00FA197A" w:rsidRPr="00EC4779" w:rsidRDefault="00FA197A" w:rsidP="00FA197A">
      <w:pPr>
        <w:ind w:firstLine="720"/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>ชื่อ</w:t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EC4779">
        <w:rPr>
          <w:rFonts w:ascii="TH SarabunPSK" w:hAnsi="TH SarabunPSK" w:cs="TH SarabunPSK"/>
          <w:sz w:val="28"/>
          <w:cs/>
        </w:rPr>
        <w:t>.........</w:t>
      </w:r>
      <w:r w:rsidRPr="00EC4779">
        <w:rPr>
          <w:rFonts w:ascii="TH SarabunPSK" w:hAnsi="TH SarabunPSK" w:cs="TH SarabunPSK"/>
          <w:sz w:val="28"/>
          <w:cs/>
        </w:rPr>
        <w:t>...</w:t>
      </w:r>
      <w:r w:rsidR="00682E65" w:rsidRPr="00EC4779">
        <w:rPr>
          <w:rFonts w:ascii="TH SarabunPSK" w:hAnsi="TH SarabunPSK" w:cs="TH SarabunPSK"/>
          <w:sz w:val="28"/>
          <w:cs/>
        </w:rPr>
        <w:t>.................</w:t>
      </w:r>
      <w:r w:rsidRPr="00EC4779">
        <w:rPr>
          <w:rFonts w:ascii="TH SarabunPSK" w:hAnsi="TH SarabunPSK" w:cs="TH SarabunPSK"/>
          <w:sz w:val="28"/>
          <w:cs/>
        </w:rPr>
        <w:t>.......</w:t>
      </w:r>
      <w:r w:rsidRPr="00EC4779">
        <w:rPr>
          <w:rFonts w:ascii="TH SarabunPSK" w:hAnsi="TH SarabunPSK" w:cs="TH SarabunPSK"/>
          <w:sz w:val="28"/>
          <w:cs/>
        </w:rPr>
        <w:tab/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="00682E65" w:rsidRPr="00EC4779">
        <w:rPr>
          <w:rFonts w:ascii="TH SarabunPSK" w:hAnsi="TH SarabunPSK" w:cs="TH SarabunPSK"/>
          <w:b/>
          <w:bCs/>
          <w:sz w:val="28"/>
          <w:cs/>
        </w:rPr>
        <w:tab/>
      </w:r>
      <w:r w:rsidRPr="00EC4779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>.................</w:t>
      </w:r>
      <w:r w:rsidR="00682E65" w:rsidRPr="00EC4779">
        <w:rPr>
          <w:rFonts w:ascii="TH SarabunPSK" w:hAnsi="TH SarabunPSK" w:cs="TH SarabunPSK"/>
          <w:sz w:val="28"/>
          <w:cs/>
        </w:rPr>
        <w:t>.........</w:t>
      </w:r>
      <w:r w:rsidRPr="00EC4779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FA197A" w:rsidRPr="00EC4779" w:rsidRDefault="00FA197A" w:rsidP="00FA197A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="008D26A8" w:rsidRPr="00EC4779">
        <w:rPr>
          <w:rFonts w:ascii="TH SarabunPSK" w:hAnsi="TH SarabunPSK" w:cs="TH SarabunPSK"/>
          <w:b/>
          <w:bCs/>
          <w:sz w:val="28"/>
          <w:cs/>
        </w:rPr>
        <w:tab/>
      </w:r>
      <w:r w:rsidRPr="00EC4779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>...........</w:t>
      </w:r>
      <w:r w:rsidR="00682E65" w:rsidRPr="00EC4779">
        <w:rPr>
          <w:rFonts w:ascii="TH SarabunPSK" w:hAnsi="TH SarabunPSK" w:cs="TH SarabunPSK"/>
          <w:sz w:val="28"/>
          <w:cs/>
        </w:rPr>
        <w:t>.................</w:t>
      </w:r>
      <w:r w:rsidRPr="00EC4779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FA197A" w:rsidRPr="00EC4779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FA197A" w:rsidRPr="00EC4779" w:rsidRDefault="007016BB" w:rsidP="00682E65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>ครั้งที่ 1 (</w:t>
      </w:r>
      <w:r w:rsidRPr="00EC4779">
        <w:rPr>
          <w:rFonts w:ascii="TH SarabunPSK" w:hAnsi="TH SarabunPSK" w:cs="TH SarabunPSK"/>
          <w:sz w:val="28"/>
        </w:rPr>
        <w:t xml:space="preserve"> 1 </w:t>
      </w:r>
      <w:r w:rsidRPr="00EC4779">
        <w:rPr>
          <w:rFonts w:ascii="TH SarabunPSK" w:hAnsi="TH SarabunPSK" w:cs="TH SarabunPSK"/>
          <w:sz w:val="28"/>
          <w:cs/>
        </w:rPr>
        <w:t>ก.ค. 25........   – 31 ธ.ค. 25.........)</w:t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="00682E65" w:rsidRPr="00EC4779">
        <w:rPr>
          <w:rFonts w:ascii="TH SarabunPSK" w:hAnsi="TH SarabunPSK" w:cs="TH SarabunPSK"/>
          <w:sz w:val="28"/>
        </w:rPr>
        <w:tab/>
      </w:r>
      <w:r w:rsidR="00682E65" w:rsidRPr="00EC4779">
        <w:rPr>
          <w:rFonts w:ascii="TH SarabunPSK" w:hAnsi="TH SarabunPSK" w:cs="TH SarabunPSK"/>
          <w:sz w:val="28"/>
        </w:rPr>
        <w:sym w:font="Wingdings 2" w:char="F09A"/>
      </w:r>
      <w:r w:rsidR="00682E65" w:rsidRPr="00EC4779">
        <w:rPr>
          <w:rFonts w:ascii="TH SarabunPSK" w:hAnsi="TH SarabunPSK" w:cs="TH SarabunPSK"/>
          <w:sz w:val="28"/>
          <w:cs/>
        </w:rPr>
        <w:tab/>
      </w:r>
      <w:r w:rsidR="00654A55" w:rsidRPr="00EC4779">
        <w:rPr>
          <w:rFonts w:ascii="TH SarabunPSK" w:hAnsi="TH SarabunPSK" w:cs="TH SarabunPSK"/>
          <w:sz w:val="28"/>
          <w:cs/>
        </w:rPr>
        <w:t>คร</w:t>
      </w:r>
      <w:r w:rsidR="00E22109" w:rsidRPr="00EC4779">
        <w:rPr>
          <w:rFonts w:ascii="TH SarabunPSK" w:hAnsi="TH SarabunPSK" w:cs="TH SarabunPSK"/>
          <w:sz w:val="28"/>
          <w:cs/>
        </w:rPr>
        <w:t>ั้ง</w:t>
      </w:r>
      <w:r w:rsidRPr="00EC4779">
        <w:rPr>
          <w:rFonts w:ascii="TH SarabunPSK" w:hAnsi="TH SarabunPSK" w:cs="TH SarabunPSK"/>
          <w:sz w:val="28"/>
          <w:cs/>
        </w:rPr>
        <w:t>ที่ 2   ( 1 ม.ค. 25......... – 30 มิ.ย. 25............)</w:t>
      </w:r>
    </w:p>
    <w:p w:rsidR="00682E65" w:rsidRPr="00EC4779" w:rsidRDefault="00682E65" w:rsidP="00FA197A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FA197A" w:rsidRPr="00EC4779" w:rsidRDefault="00FA197A" w:rsidP="00FA197A">
      <w:pPr>
        <w:ind w:left="720"/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EC4779">
        <w:rPr>
          <w:rFonts w:ascii="TH SarabunPSK" w:hAnsi="TH SarabunPSK" w:cs="TH SarabunPSK"/>
          <w:sz w:val="28"/>
          <w:cs/>
        </w:rPr>
        <w:t xml:space="preserve"> (ผู้บังคับบัญชาชั้นต้น)</w:t>
      </w:r>
      <w:r w:rsidRPr="00EC4779">
        <w:rPr>
          <w:rFonts w:ascii="TH SarabunPSK" w:hAnsi="TH SarabunPSK" w:cs="TH SarabunPSK"/>
          <w:sz w:val="28"/>
          <w:cs/>
        </w:rPr>
        <w:tab/>
        <w:t>.....................................................................</w:t>
      </w:r>
    </w:p>
    <w:p w:rsidR="00FA197A" w:rsidRPr="00EC4779" w:rsidRDefault="00FA197A" w:rsidP="00FA197A">
      <w:pPr>
        <w:ind w:left="720"/>
        <w:rPr>
          <w:rFonts w:ascii="TH SarabunPSK" w:hAnsi="TH SarabunPSK" w:cs="TH SarabunPSK"/>
          <w:sz w:val="28"/>
        </w:rPr>
      </w:pPr>
    </w:p>
    <w:p w:rsidR="00EC4779" w:rsidRDefault="00EC477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682E65" w:rsidRPr="00EC4779" w:rsidRDefault="00FA197A" w:rsidP="00FA197A">
      <w:pPr>
        <w:rPr>
          <w:rFonts w:ascii="TH SarabunPSK" w:hAnsi="TH SarabunPSK" w:cs="TH SarabunPSK"/>
          <w:sz w:val="28"/>
          <w:cs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2</w:t>
      </w:r>
      <w:r w:rsidRPr="00EC4779">
        <w:rPr>
          <w:rFonts w:ascii="TH SarabunPSK" w:hAnsi="TH SarabunPSK" w:cs="TH SarabunPSK"/>
          <w:b/>
          <w:bCs/>
          <w:sz w:val="28"/>
          <w:cs/>
        </w:rPr>
        <w:tab/>
        <w:t>การประเมินผลงาน</w:t>
      </w:r>
      <w:r w:rsidR="00554C2E" w:rsidRPr="00EC4779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554C2E" w:rsidRPr="00EC4779">
        <w:rPr>
          <w:rFonts w:ascii="TH SarabunPSK" w:hAnsi="TH SarabunPSK" w:cs="TH SarabunPSK"/>
          <w:b/>
          <w:bCs/>
          <w:sz w:val="28"/>
        </w:rPr>
        <w:t>Performance</w:t>
      </w:r>
      <w:r w:rsidR="00554C2E" w:rsidRPr="00EC4779">
        <w:rPr>
          <w:rFonts w:ascii="TH SarabunPSK" w:hAnsi="TH SarabunPSK" w:cs="TH SarabunPSK"/>
          <w:b/>
          <w:bCs/>
          <w:sz w:val="28"/>
          <w:cs/>
        </w:rPr>
        <w:t>)</w:t>
      </w:r>
      <w:r w:rsidR="00682E65" w:rsidRPr="00EC4779">
        <w:rPr>
          <w:rFonts w:ascii="TH SarabunPSK" w:hAnsi="TH SarabunPSK" w:cs="TH SarabunPSK"/>
          <w:b/>
          <w:bCs/>
          <w:sz w:val="28"/>
          <w:cs/>
        </w:rPr>
        <w:t xml:space="preserve"> :  </w:t>
      </w:r>
      <w:r w:rsidR="00682E65" w:rsidRPr="00EC4779">
        <w:rPr>
          <w:rFonts w:ascii="TH SarabunPSK" w:hAnsi="TH SarabunPSK" w:cs="TH SarabunPSK"/>
          <w:sz w:val="28"/>
          <w:cs/>
        </w:rPr>
        <w:t>ให้ผู้บังคับบัญชาชั้นต้นเป็นผู้ประเมิ</w:t>
      </w:r>
      <w:r w:rsidR="00DC14D0" w:rsidRPr="00EC4779">
        <w:rPr>
          <w:rFonts w:ascii="TH SarabunPSK" w:hAnsi="TH SarabunPSK" w:cs="TH SarabunPSK"/>
          <w:sz w:val="28"/>
          <w:cs/>
        </w:rPr>
        <w:t>นผลการปฏิบัติงานตามข้อตกลงการปฏิ</w:t>
      </w:r>
      <w:r w:rsidR="00682E65" w:rsidRPr="00EC4779">
        <w:rPr>
          <w:rFonts w:ascii="TH SarabunPSK" w:hAnsi="TH SarabunPSK" w:cs="TH SarabunPSK"/>
          <w:sz w:val="28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287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EC4779" w:rsidTr="005D0641">
        <w:trPr>
          <w:cantSplit/>
          <w:tblHeader/>
        </w:trPr>
        <w:tc>
          <w:tcPr>
            <w:tcW w:w="3681" w:type="dxa"/>
            <w:vMerge w:val="restart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287" w:type="dxa"/>
            <w:vMerge w:val="restart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377D85" w:rsidRPr="00EC4779" w:rsidRDefault="00377D85" w:rsidP="00043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760" w:type="dxa"/>
            <w:gridSpan w:val="5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X</w:t>
            </w:r>
          </w:p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</w:tc>
      </w:tr>
      <w:tr w:rsidR="001C59FE" w:rsidRPr="00EC4779" w:rsidTr="00043B30">
        <w:tc>
          <w:tcPr>
            <w:tcW w:w="3681" w:type="dxa"/>
            <w:vMerge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  <w:vMerge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1080" w:type="dxa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900" w:type="dxa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260" w:type="dxa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440" w:type="dxa"/>
            <w:vAlign w:val="center"/>
          </w:tcPr>
          <w:p w:rsidR="001C59FE" w:rsidRPr="00EC4779" w:rsidRDefault="001C59FE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EC4779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:rsidR="001C59FE" w:rsidRPr="00EC4779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EC477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:rsidR="001C59FE" w:rsidRPr="00EC477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(8-7)</w:t>
            </w:r>
          </w:p>
        </w:tc>
        <w:tc>
          <w:tcPr>
            <w:tcW w:w="540" w:type="dxa"/>
          </w:tcPr>
          <w:p w:rsidR="001C59FE" w:rsidRPr="00EC477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:rsidR="001C59FE" w:rsidRPr="00EC477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(6-5)</w:t>
            </w:r>
          </w:p>
        </w:tc>
        <w:tc>
          <w:tcPr>
            <w:tcW w:w="540" w:type="dxa"/>
          </w:tcPr>
          <w:p w:rsidR="001C59FE" w:rsidRPr="00EC477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:rsidR="001C59FE" w:rsidRPr="00EC477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(4-3)</w:t>
            </w:r>
          </w:p>
        </w:tc>
        <w:tc>
          <w:tcPr>
            <w:tcW w:w="540" w:type="dxa"/>
          </w:tcPr>
          <w:p w:rsidR="001C59FE" w:rsidRPr="00EC477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  <w:p w:rsidR="001C59FE" w:rsidRPr="00EC477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EC4779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EC4779" w:rsidTr="00043B30">
        <w:tc>
          <w:tcPr>
            <w:tcW w:w="3681" w:type="dxa"/>
          </w:tcPr>
          <w:p w:rsidR="00F475EE" w:rsidRPr="00EC4779" w:rsidRDefault="001C59FE" w:rsidP="00F475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 </w:t>
            </w:r>
            <w:r w:rsidR="00043B30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งานด้านยุทธศาสตร์</w:t>
            </w:r>
          </w:p>
          <w:p w:rsidR="005D0641" w:rsidRPr="00EC4779" w:rsidRDefault="00F475EE" w:rsidP="000926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1.1 งานยุทธศาสตร์</w:t>
            </w:r>
            <w:r w:rsidR="00043B30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/งานประจำ</w:t>
            </w:r>
            <w:r w:rsidR="00641D8E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567FE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ภาระงานขั้นต่ำ</w:t>
            </w:r>
          </w:p>
          <w:p w:rsidR="001C59FE" w:rsidRPr="00EC4779" w:rsidRDefault="00F475EE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1.2 งานมอบหมาย</w:t>
            </w:r>
            <w:r w:rsidR="00043B30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พิเศษ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/งานส่วนรวม</w:t>
            </w:r>
          </w:p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1C59FE" w:rsidRPr="00EC4779" w:rsidRDefault="00F475EE" w:rsidP="00043B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 60)</w:t>
            </w:r>
          </w:p>
          <w:p w:rsidR="00043B30" w:rsidRPr="00EC4779" w:rsidRDefault="00043B30" w:rsidP="000926B6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ร้อยละ 55</w:t>
            </w:r>
          </w:p>
          <w:p w:rsidR="005D0641" w:rsidRPr="00EC4779" w:rsidRDefault="005D0641" w:rsidP="00043B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3B30" w:rsidRPr="00EC4779" w:rsidRDefault="00043B30" w:rsidP="000926B6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ร้อยละ 5</w:t>
            </w:r>
          </w:p>
        </w:tc>
        <w:tc>
          <w:tcPr>
            <w:tcW w:w="108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EC4779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0641" w:rsidRPr="00EC4779" w:rsidTr="00043B30">
        <w:tc>
          <w:tcPr>
            <w:tcW w:w="3681" w:type="dxa"/>
          </w:tcPr>
          <w:p w:rsidR="000926B6" w:rsidRPr="00EC4779" w:rsidRDefault="005D0641" w:rsidP="005D06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2.  งานพัฒนาผลักดัน (ด้านการเรียนการสอน /ด้านวิจัย /ด้านบริการวิชาการ)</w:t>
            </w:r>
          </w:p>
          <w:p w:rsidR="000926B6" w:rsidRPr="00EC4779" w:rsidRDefault="005D0641" w:rsidP="000926B6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926B6" w:rsidRPr="00EC4779">
              <w:rPr>
                <w:rFonts w:ascii="TH SarabunPSK" w:hAnsi="TH SarabunPSK" w:cs="TH SarabunPSK"/>
                <w:sz w:val="28"/>
              </w:rPr>
              <w:t>2</w:t>
            </w:r>
            <w:r w:rsidR="000926B6"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="000926B6" w:rsidRPr="00EC4779">
              <w:rPr>
                <w:rFonts w:ascii="TH SarabunPSK" w:hAnsi="TH SarabunPSK" w:cs="TH SarabunPSK"/>
                <w:sz w:val="28"/>
              </w:rPr>
              <w:t xml:space="preserve">1 AUNQA </w:t>
            </w:r>
            <w:r w:rsidR="000926B6" w:rsidRPr="00EC4779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0926B6" w:rsidRPr="00EC4779">
              <w:rPr>
                <w:rFonts w:ascii="TH SarabunPSK" w:hAnsi="TH SarabunPSK" w:cs="TH SarabunPSK"/>
                <w:sz w:val="28"/>
              </w:rPr>
              <w:t>CLO</w:t>
            </w:r>
          </w:p>
          <w:p w:rsidR="000926B6" w:rsidRPr="00EC4779" w:rsidRDefault="00641D8E" w:rsidP="000926B6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</w:rPr>
              <w:t>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2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การจัดทำประมวลรายวิชา มคอ </w:t>
            </w:r>
            <w:r w:rsidRPr="00EC4779">
              <w:rPr>
                <w:rFonts w:ascii="TH SarabunPSK" w:hAnsi="TH SarabunPSK" w:cs="TH SarabunPSK"/>
                <w:sz w:val="28"/>
              </w:rPr>
              <w:t>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6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และการส่งเกรดตรงเวลา</w:t>
            </w:r>
          </w:p>
          <w:p w:rsidR="00641D8E" w:rsidRPr="00EC4779" w:rsidRDefault="00641D8E" w:rsidP="000926B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D0641" w:rsidRPr="0014547F" w:rsidRDefault="000926B6" w:rsidP="000926B6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C4779">
              <w:rPr>
                <w:rFonts w:ascii="TH SarabunPSK" w:hAnsi="TH SarabunPSK" w:cs="TH SarabunPSK"/>
                <w:sz w:val="28"/>
              </w:rPr>
              <w:t>3</w:t>
            </w:r>
            <w:r w:rsidR="005D0641" w:rsidRPr="00EC4779">
              <w:rPr>
                <w:rFonts w:ascii="TH SarabunPSK" w:hAnsi="TH SarabunPSK" w:cs="TH SarabunPSK"/>
                <w:sz w:val="28"/>
                <w:cs/>
              </w:rPr>
              <w:t>งานผลักดัน</w:t>
            </w:r>
            <w:r w:rsidR="00FE149D" w:rsidRPr="00EC4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49D" w:rsidRPr="0014547F">
              <w:rPr>
                <w:rFonts w:ascii="TH SarabunPSK" w:hAnsi="TH SarabunPSK" w:cs="TH SarabunPSK"/>
                <w:sz w:val="28"/>
                <w:cs/>
              </w:rPr>
              <w:t>(ให้เลือก</w:t>
            </w:r>
            <w:r w:rsidR="004D5190" w:rsidRPr="0014547F">
              <w:rPr>
                <w:rFonts w:ascii="TH SarabunPSK" w:hAnsi="TH SarabunPSK" w:cs="TH SarabunPSK"/>
                <w:sz w:val="28"/>
              </w:rPr>
              <w:t xml:space="preserve"> 1 </w:t>
            </w:r>
            <w:r w:rsidR="00641D8E" w:rsidRPr="0014547F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="00FE149D" w:rsidRPr="0014547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E149D" w:rsidRPr="0014547F" w:rsidRDefault="00310B09" w:rsidP="005D0641">
            <w:pPr>
              <w:rPr>
                <w:rFonts w:ascii="TH SarabunPSK" w:hAnsi="TH SarabunPSK" w:cs="TH SarabunPSK"/>
                <w:sz w:val="28"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1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)</w:t>
            </w:r>
            <w:r w:rsidR="00FE149D" w:rsidRPr="0014547F">
              <w:rPr>
                <w:rFonts w:ascii="TH SarabunPSK" w:hAnsi="TH SarabunPSK" w:cs="TH SarabunPSK"/>
                <w:sz w:val="28"/>
              </w:rPr>
              <w:t xml:space="preserve"> International</w:t>
            </w:r>
            <w:r w:rsidR="00DF005E" w:rsidRPr="0014547F">
              <w:rPr>
                <w:rFonts w:ascii="TH SarabunPSK" w:hAnsi="TH SarabunPSK" w:cs="TH SarabunPSK"/>
                <w:sz w:val="28"/>
              </w:rPr>
              <w:t xml:space="preserve"> publication</w:t>
            </w:r>
          </w:p>
          <w:p w:rsidR="00FE149D" w:rsidRPr="0014547F" w:rsidRDefault="00310B09" w:rsidP="005D0641">
            <w:pPr>
              <w:rPr>
                <w:rFonts w:ascii="TH SarabunPSK" w:hAnsi="TH SarabunPSK" w:cs="TH SarabunPSK"/>
                <w:sz w:val="28"/>
                <w:cs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2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)</w:t>
            </w:r>
            <w:r w:rsidR="00DF005E" w:rsidRPr="00145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49D" w:rsidRPr="0014547F">
              <w:rPr>
                <w:rFonts w:ascii="TH SarabunPSK" w:hAnsi="TH SarabunPSK" w:cs="TH SarabunPSK"/>
                <w:sz w:val="28"/>
              </w:rPr>
              <w:t xml:space="preserve">National </w:t>
            </w:r>
            <w:r w:rsidR="00DF005E" w:rsidRPr="0014547F">
              <w:rPr>
                <w:rFonts w:ascii="TH SarabunPSK" w:hAnsi="TH SarabunPSK" w:cs="TH SarabunPSK"/>
                <w:sz w:val="28"/>
              </w:rPr>
              <w:t>publication</w:t>
            </w:r>
            <w:r w:rsidR="00FE149D" w:rsidRPr="0014547F">
              <w:rPr>
                <w:rFonts w:ascii="TH SarabunPSK" w:hAnsi="TH SarabunPSK" w:cs="TH SarabunPSK"/>
                <w:sz w:val="28"/>
              </w:rPr>
              <w:t xml:space="preserve">&amp; </w:t>
            </w:r>
            <w:r w:rsidR="00D80463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เอกสารประกอบการสอน/</w:t>
            </w:r>
            <w:r w:rsidR="00FE149D" w:rsidRPr="0014547F"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</w:p>
          <w:p w:rsidR="00FE149D" w:rsidRPr="0014547F" w:rsidRDefault="00310B09" w:rsidP="005D0641">
            <w:pPr>
              <w:rPr>
                <w:rFonts w:ascii="TH SarabunPSK" w:hAnsi="TH SarabunPSK" w:cs="TH SarabunPSK"/>
                <w:sz w:val="28"/>
                <w:cs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3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E149D" w:rsidRPr="0014547F">
              <w:rPr>
                <w:rFonts w:ascii="TH SarabunPSK" w:hAnsi="TH SarabunPSK" w:cs="TH SarabunPSK"/>
                <w:sz w:val="28"/>
              </w:rPr>
              <w:t xml:space="preserve">National </w:t>
            </w:r>
            <w:r w:rsidRPr="0014547F">
              <w:rPr>
                <w:rFonts w:ascii="TH SarabunPSK" w:hAnsi="TH SarabunPSK" w:cs="TH SarabunPSK"/>
                <w:sz w:val="28"/>
              </w:rPr>
              <w:t xml:space="preserve">publication </w:t>
            </w:r>
            <w:r w:rsidR="00FE149D" w:rsidRPr="0014547F">
              <w:rPr>
                <w:rFonts w:ascii="TH SarabunPSK" w:hAnsi="TH SarabunPSK" w:cs="TH SarabunPSK"/>
                <w:sz w:val="28"/>
              </w:rPr>
              <w:t xml:space="preserve">&amp; </w:t>
            </w:r>
            <w:r w:rsidR="00FE149D" w:rsidRPr="0014547F">
              <w:rPr>
                <w:rFonts w:ascii="TH SarabunPSK" w:hAnsi="TH SarabunPSK" w:cs="TH SarabunPSK"/>
                <w:sz w:val="28"/>
                <w:cs/>
              </w:rPr>
              <w:t>ขอทุน</w:t>
            </w:r>
            <w:r w:rsidR="00190ECD" w:rsidRPr="0014547F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  <w:p w:rsidR="00FE149D" w:rsidRPr="0014547F" w:rsidRDefault="00310B09" w:rsidP="005D0641">
            <w:pPr>
              <w:rPr>
                <w:rFonts w:ascii="TH SarabunPSK" w:hAnsi="TH SarabunPSK" w:cs="TH SarabunPSK"/>
                <w:sz w:val="28"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4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190ECD" w:rsidRPr="0014547F">
              <w:rPr>
                <w:rFonts w:ascii="TH SarabunPSK" w:hAnsi="TH SarabunPSK" w:cs="TH SarabunPSK"/>
                <w:sz w:val="28"/>
                <w:cs/>
              </w:rPr>
              <w:t>ขอทุนวิจัย</w:t>
            </w:r>
            <w:r w:rsidR="00FE149D" w:rsidRPr="00145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49D" w:rsidRPr="0014547F">
              <w:rPr>
                <w:rFonts w:ascii="TH SarabunPSK" w:hAnsi="TH SarabunPSK" w:cs="TH SarabunPSK"/>
                <w:sz w:val="28"/>
              </w:rPr>
              <w:t xml:space="preserve">&amp; </w:t>
            </w:r>
            <w:r w:rsidR="00FE149D" w:rsidRPr="0014547F">
              <w:rPr>
                <w:rFonts w:ascii="TH SarabunPSK" w:hAnsi="TH SarabunPSK" w:cs="TH SarabunPSK"/>
                <w:sz w:val="28"/>
                <w:cs/>
              </w:rPr>
              <w:t>บริการวิชาการ (เงิน/ชั่วโมง)</w:t>
            </w:r>
          </w:p>
          <w:p w:rsidR="00FE149D" w:rsidRPr="0014547F" w:rsidRDefault="00190ECD" w:rsidP="005D0641">
            <w:pPr>
              <w:rPr>
                <w:rFonts w:ascii="TH SarabunPSK" w:hAnsi="TH SarabunPSK" w:cs="TH SarabunPSK"/>
                <w:sz w:val="28"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5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E149D" w:rsidRPr="0014547F">
              <w:rPr>
                <w:rFonts w:ascii="TH SarabunPSK" w:hAnsi="TH SarabunPSK" w:cs="TH SarabunPSK"/>
                <w:sz w:val="28"/>
                <w:cs/>
              </w:rPr>
              <w:t>ทรัพย์สินทางปัญญา</w:t>
            </w:r>
          </w:p>
          <w:p w:rsidR="001422A9" w:rsidRPr="0014547F" w:rsidRDefault="00DE6DC9" w:rsidP="005D0641">
            <w:pPr>
              <w:rPr>
                <w:rFonts w:ascii="TH SarabunPSK" w:hAnsi="TH SarabunPSK" w:cs="TH SarabunPSK"/>
                <w:sz w:val="28"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6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D80463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เอกสารประกอบการสอน/</w:t>
            </w:r>
            <w:r w:rsidR="005E769E" w:rsidRPr="0014547F"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  <w:r w:rsidR="005E769E" w:rsidRPr="0014547F">
              <w:rPr>
                <w:rFonts w:ascii="TH SarabunPSK" w:hAnsi="TH SarabunPSK" w:cs="TH SarabunPSK"/>
                <w:sz w:val="28"/>
              </w:rPr>
              <w:t xml:space="preserve"> &amp; </w:t>
            </w:r>
            <w:r w:rsidR="005E769E" w:rsidRPr="0014547F">
              <w:rPr>
                <w:rFonts w:ascii="TH SarabunPSK" w:hAnsi="TH SarabunPSK" w:cs="TH SarabunPSK"/>
                <w:sz w:val="28"/>
                <w:cs/>
              </w:rPr>
              <w:t>บริการวิชาการ</w:t>
            </w:r>
          </w:p>
          <w:p w:rsidR="000926B6" w:rsidRPr="0014547F" w:rsidRDefault="000926B6" w:rsidP="005D0641">
            <w:pPr>
              <w:rPr>
                <w:rFonts w:ascii="TH SarabunPSK" w:hAnsi="TH SarabunPSK" w:cs="TH SarabunPSK"/>
                <w:sz w:val="28"/>
                <w:cs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7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) ตำรา/หนังสือ ตามเกณฑ์ขอตำแหน่งทางวิชาการ</w:t>
            </w:r>
          </w:p>
          <w:p w:rsidR="005D0641" w:rsidRPr="00EC4779" w:rsidRDefault="005D0641" w:rsidP="00F475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5D0641" w:rsidRPr="00EC4779" w:rsidRDefault="005D0641" w:rsidP="005D06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(ร้อยละ 20)</w:t>
            </w:r>
          </w:p>
          <w:p w:rsidR="000926B6" w:rsidRPr="00EC4779" w:rsidRDefault="000926B6" w:rsidP="000926B6">
            <w:pPr>
              <w:rPr>
                <w:rFonts w:ascii="TH SarabunPSK" w:hAnsi="TH SarabunPSK" w:cs="TH SarabunPSK"/>
                <w:sz w:val="28"/>
              </w:rPr>
            </w:pPr>
          </w:p>
          <w:p w:rsidR="000926B6" w:rsidRPr="00EC4779" w:rsidRDefault="00506B9C" w:rsidP="000926B6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C4779">
              <w:rPr>
                <w:rFonts w:ascii="TH SarabunPSK" w:hAnsi="TH SarabunPSK" w:cs="TH SarabunPSK"/>
                <w:sz w:val="28"/>
              </w:rPr>
              <w:t>5</w:t>
            </w:r>
          </w:p>
          <w:p w:rsidR="00641D8E" w:rsidRPr="00EC4779" w:rsidRDefault="00641D8E" w:rsidP="00641D8E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C4779">
              <w:rPr>
                <w:rFonts w:ascii="TH SarabunPSK" w:hAnsi="TH SarabunPSK" w:cs="TH SarabunPSK"/>
                <w:sz w:val="28"/>
              </w:rPr>
              <w:t>5</w:t>
            </w:r>
          </w:p>
          <w:p w:rsidR="000926B6" w:rsidRPr="00EC4779" w:rsidRDefault="000926B6" w:rsidP="000926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1D8E" w:rsidRPr="00EC4779" w:rsidRDefault="00641D8E" w:rsidP="000926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0641" w:rsidRPr="00EC4779" w:rsidRDefault="005D0641" w:rsidP="00641D8E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ร้อยละ 10</w:t>
            </w:r>
          </w:p>
          <w:p w:rsidR="00FE149D" w:rsidRPr="00EC4779" w:rsidRDefault="00FE149D" w:rsidP="007F59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149D" w:rsidRPr="00EC4779" w:rsidRDefault="00FE149D" w:rsidP="007F59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149D" w:rsidRPr="00EC4779" w:rsidRDefault="00FE149D" w:rsidP="007F59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149D" w:rsidRPr="00EC4779" w:rsidRDefault="00FE149D" w:rsidP="007F59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149D" w:rsidRPr="00EC4779" w:rsidRDefault="00FE149D" w:rsidP="007F59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20D2" w:rsidRPr="00EC4779" w:rsidRDefault="001D20D2" w:rsidP="00DE6D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0641" w:rsidRPr="00EC4779" w:rsidRDefault="005D0641" w:rsidP="007F59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5D0641" w:rsidRPr="00EC4779" w:rsidRDefault="005D064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258C5" w:rsidRPr="00EC4779" w:rsidTr="00FE149D">
        <w:tc>
          <w:tcPr>
            <w:tcW w:w="13608" w:type="dxa"/>
            <w:gridSpan w:val="12"/>
          </w:tcPr>
          <w:p w:rsidR="00B258C5" w:rsidRPr="00EC4779" w:rsidRDefault="00B258C5" w:rsidP="00B258C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รวมคะแนนผลการประเมินผลการปฏิบัติงานเมื่อได้คิดค่าน้ำหนักแล้ว......80% ได้</w:t>
            </w:r>
          </w:p>
        </w:tc>
        <w:tc>
          <w:tcPr>
            <w:tcW w:w="1080" w:type="dxa"/>
          </w:tcPr>
          <w:p w:rsidR="00B258C5" w:rsidRPr="00EC4779" w:rsidRDefault="00B258C5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22A9" w:rsidRPr="00EC4779" w:rsidRDefault="001422A9" w:rsidP="00FA197A">
      <w:pPr>
        <w:rPr>
          <w:rFonts w:ascii="TH SarabunPSK" w:hAnsi="TH SarabunPSK" w:cs="TH SarabunPSK"/>
          <w:sz w:val="28"/>
        </w:rPr>
      </w:pPr>
    </w:p>
    <w:p w:rsidR="001C59FE" w:rsidRPr="00EC4779" w:rsidRDefault="00DD75C1" w:rsidP="001C59FE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141605</wp:posOffset>
                </wp:positionV>
                <wp:extent cx="2286000" cy="685800"/>
                <wp:effectExtent l="0" t="0" r="3175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C4" w:rsidRPr="00CE7637" w:rsidRDefault="00051FC4" w:rsidP="007016BB">
                            <w:pPr>
                              <w:rPr>
                                <w:rFonts w:ascii="Cordia New" w:hAnsi="Cordia New" w:cs="Cordia New"/>
                                <w:szCs w:val="24"/>
                              </w:rPr>
                            </w:pPr>
                            <w:r w:rsidRPr="00CE7637"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051FC4" w:rsidRPr="00CE7637" w:rsidRDefault="00051FC4" w:rsidP="007016BB">
                            <w:pPr>
                              <w:rPr>
                                <w:rFonts w:ascii="Cordia New" w:hAnsi="Cordia New" w:cs="Cordia New"/>
                                <w:szCs w:val="24"/>
                              </w:rPr>
                            </w:pPr>
                            <w:r w:rsidRPr="00CE7637"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  <w:t xml:space="preserve">                       (ผู้รับการประเมิน)</w:t>
                            </w:r>
                          </w:p>
                          <w:p w:rsidR="00051FC4" w:rsidRPr="00CE7637" w:rsidRDefault="00051FC4" w:rsidP="007016BB">
                            <w:pPr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</w:pPr>
                            <w:r w:rsidRPr="00CE7637"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1.25pt;margin-top:11.15pt;width:18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" stroked="f">
                <v:textbox>
                  <w:txbxContent>
                    <w:p w:rsidR="00051FC4" w:rsidRPr="00CE7637" w:rsidRDefault="00051FC4" w:rsidP="007016BB">
                      <w:pPr>
                        <w:rPr>
                          <w:rFonts w:ascii="Cordia New" w:hAnsi="Cordia New" w:cs="Cordia New"/>
                          <w:szCs w:val="24"/>
                        </w:rPr>
                      </w:pPr>
                      <w:r w:rsidRPr="00CE7637">
                        <w:rPr>
                          <w:rFonts w:ascii="Cordia New" w:hAnsi="Cordia New" w:cs="Cordia New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051FC4" w:rsidRPr="00CE7637" w:rsidRDefault="00051FC4" w:rsidP="007016BB">
                      <w:pPr>
                        <w:rPr>
                          <w:rFonts w:ascii="Cordia New" w:hAnsi="Cordia New" w:cs="Cordia New"/>
                          <w:szCs w:val="24"/>
                        </w:rPr>
                      </w:pPr>
                      <w:r w:rsidRPr="00CE7637">
                        <w:rPr>
                          <w:rFonts w:ascii="Cordia New" w:hAnsi="Cordia New" w:cs="Cordia New"/>
                          <w:szCs w:val="24"/>
                          <w:cs/>
                        </w:rPr>
                        <w:t xml:space="preserve">                       (ผู้รับการประเมิน)</w:t>
                      </w:r>
                    </w:p>
                    <w:p w:rsidR="00051FC4" w:rsidRPr="00CE7637" w:rsidRDefault="00051FC4" w:rsidP="007016BB">
                      <w:pPr>
                        <w:rPr>
                          <w:rFonts w:ascii="Cordia New" w:hAnsi="Cordia New" w:cs="Cordia New"/>
                          <w:szCs w:val="24"/>
                          <w:cs/>
                        </w:rPr>
                      </w:pPr>
                      <w:r w:rsidRPr="00CE7637">
                        <w:rPr>
                          <w:rFonts w:ascii="Cordia New" w:hAnsi="Cordia New" w:cs="Cordia New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C477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154305</wp:posOffset>
                </wp:positionV>
                <wp:extent cx="2286000" cy="6858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C4" w:rsidRPr="00CE7637" w:rsidRDefault="00051FC4" w:rsidP="007016BB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CE7637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051FC4" w:rsidRPr="00CE7637" w:rsidRDefault="00051FC4" w:rsidP="007016BB">
                            <w:pPr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</w:pPr>
                            <w:r w:rsidRPr="00CE7637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 xml:space="preserve">                   (ผู้บังคับบัญชาชั้นต้น)</w:t>
                            </w:r>
                          </w:p>
                          <w:p w:rsidR="00051FC4" w:rsidRPr="00CE7637" w:rsidRDefault="00051FC4" w:rsidP="007016BB">
                            <w:pPr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</w:pPr>
                            <w:r w:rsidRPr="00CE7637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518.25pt;margin-top:12.15pt;width:180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" stroked="f">
                <v:textbox>
                  <w:txbxContent>
                    <w:p w:rsidR="00051FC4" w:rsidRPr="00CE7637" w:rsidRDefault="00051FC4" w:rsidP="007016BB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CE7637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051FC4" w:rsidRPr="00CE7637" w:rsidRDefault="00051FC4" w:rsidP="007016BB">
                      <w:pPr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</w:pPr>
                      <w:r w:rsidRPr="00CE7637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 xml:space="preserve">                   (ผู้บังคับบัญชาชั้นต้น)</w:t>
                      </w:r>
                    </w:p>
                    <w:p w:rsidR="00051FC4" w:rsidRPr="00CE7637" w:rsidRDefault="00051FC4" w:rsidP="007016BB">
                      <w:pPr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</w:pPr>
                      <w:r w:rsidRPr="00CE7637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1C59FE" w:rsidRPr="00EC4779">
        <w:rPr>
          <w:rFonts w:ascii="TH SarabunPSK" w:hAnsi="TH SarabunPSK" w:cs="TH SarabunPSK"/>
          <w:sz w:val="28"/>
          <w:cs/>
        </w:rPr>
        <w:t>* วิธีคิดคะแนนประเมินผล</w:t>
      </w:r>
    </w:p>
    <w:p w:rsidR="001C59FE" w:rsidRPr="00EC4779" w:rsidRDefault="001C59FE" w:rsidP="001C59FE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</w:rPr>
        <w:t>1</w:t>
      </w:r>
      <w:r w:rsidRPr="00EC4779">
        <w:rPr>
          <w:rFonts w:ascii="TH SarabunPSK" w:hAnsi="TH SarabunPSK" w:cs="TH SarabunPSK"/>
          <w:sz w:val="28"/>
          <w:cs/>
        </w:rPr>
        <w:t>.  คะแนนประเมินในแต่ละข้อคูณน้ำหนักของตัวชี้วัดในข้อนั้น</w:t>
      </w:r>
    </w:p>
    <w:p w:rsidR="00CE7637" w:rsidRPr="00EC4779" w:rsidRDefault="001C59FE" w:rsidP="00FA197A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</w:rPr>
        <w:t>2</w:t>
      </w:r>
      <w:r w:rsidRPr="00EC4779">
        <w:rPr>
          <w:rFonts w:ascii="TH SarabunPSK" w:hAnsi="TH SarabunPSK" w:cs="TH SarabunPSK"/>
          <w:sz w:val="28"/>
          <w:cs/>
        </w:rPr>
        <w:t>.  รวมคะแนนประเมินทั้งหมดที่คำนวณแล้วทุกข้อ</w:t>
      </w:r>
    </w:p>
    <w:p w:rsidR="006371B6" w:rsidRDefault="001C59FE" w:rsidP="00FA197A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</w:rPr>
        <w:t>3</w:t>
      </w:r>
      <w:r w:rsidRPr="00EC4779">
        <w:rPr>
          <w:rFonts w:ascii="TH SarabunPSK" w:hAnsi="TH SarabunPSK" w:cs="TH SarabunPSK"/>
          <w:sz w:val="28"/>
          <w:cs/>
        </w:rPr>
        <w:t>.  เทีย</w:t>
      </w:r>
      <w:r w:rsidR="007D095C" w:rsidRPr="00EC4779">
        <w:rPr>
          <w:rFonts w:ascii="TH SarabunPSK" w:hAnsi="TH SarabunPSK" w:cs="TH SarabunPSK"/>
          <w:sz w:val="28"/>
          <w:cs/>
        </w:rPr>
        <w:t>บบัญญัติไตรยางศ์คะแนนประเมินรวมตามร้อยละที่กำหนด</w:t>
      </w: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Default="00C07394" w:rsidP="00FA197A">
      <w:pPr>
        <w:rPr>
          <w:rFonts w:ascii="TH SarabunPSK" w:hAnsi="TH SarabunPSK" w:cs="TH SarabunPSK"/>
          <w:sz w:val="28"/>
        </w:rPr>
      </w:pPr>
    </w:p>
    <w:p w:rsidR="00C07394" w:rsidRPr="00EC4779" w:rsidRDefault="00C07394" w:rsidP="00FA197A">
      <w:pPr>
        <w:rPr>
          <w:rFonts w:ascii="TH SarabunPSK" w:hAnsi="TH SarabunPSK" w:cs="TH SarabunPSK"/>
          <w:sz w:val="28"/>
        </w:rPr>
      </w:pPr>
    </w:p>
    <w:p w:rsidR="00EC4779" w:rsidRDefault="00055925" w:rsidP="00C07394">
      <w:pPr>
        <w:spacing w:line="216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lastRenderedPageBreak/>
        <w:t>กำหนดเกณฑ์มาตรฐานในการให้คะแนนตามตัวชี้วัดที่กำหนดไว้ เพื่อจะได้ใช้เป็นเกณฑ์มาตรฐานในการให้คะแนน</w:t>
      </w:r>
      <w:bookmarkStart w:id="0" w:name="_GoBack"/>
      <w:bookmarkEnd w:id="0"/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1984"/>
        <w:gridCol w:w="1984"/>
        <w:gridCol w:w="1985"/>
        <w:gridCol w:w="1984"/>
        <w:gridCol w:w="1985"/>
      </w:tblGrid>
      <w:tr w:rsidR="00055925" w:rsidRPr="00EC4779" w:rsidTr="00D567FE">
        <w:trPr>
          <w:cantSplit/>
          <w:tblHeader/>
        </w:trPr>
        <w:tc>
          <w:tcPr>
            <w:tcW w:w="4642" w:type="dxa"/>
            <w:vMerge w:val="restart"/>
            <w:shd w:val="clear" w:color="auto" w:fill="BFBFBF" w:themeFill="background1" w:themeFillShade="BF"/>
            <w:vAlign w:val="center"/>
          </w:tcPr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2" w:type="dxa"/>
            <w:gridSpan w:val="5"/>
            <w:shd w:val="clear" w:color="auto" w:fill="BFBFBF" w:themeFill="background1" w:themeFillShade="BF"/>
          </w:tcPr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</w:tr>
      <w:tr w:rsidR="00055925" w:rsidRPr="00EC4779" w:rsidTr="00D567FE">
        <w:trPr>
          <w:cantSplit/>
          <w:tblHeader/>
        </w:trPr>
        <w:tc>
          <w:tcPr>
            <w:tcW w:w="4642" w:type="dxa"/>
            <w:vMerge/>
            <w:shd w:val="clear" w:color="auto" w:fill="BFBFBF" w:themeFill="background1" w:themeFillShade="BF"/>
          </w:tcPr>
          <w:p w:rsidR="00055925" w:rsidRPr="00EC4779" w:rsidRDefault="00055925" w:rsidP="00D17EF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สูงกว่ามาตรฐานมาก</w:t>
            </w:r>
          </w:p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9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สูงกว่ามาตรฐาน</w:t>
            </w:r>
          </w:p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(8-7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</w:p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ต่ำกว่ามาตรฐาน</w:t>
            </w:r>
          </w:p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(4-3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ต่ำกว่ามาตรฐานมาก</w:t>
            </w:r>
          </w:p>
          <w:p w:rsidR="00055925" w:rsidRPr="00EC4779" w:rsidRDefault="00055925" w:rsidP="00D17EF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(2-0 คะแนน)</w:t>
            </w:r>
          </w:p>
        </w:tc>
      </w:tr>
      <w:tr w:rsidR="005C4C1A" w:rsidRPr="00EC4779" w:rsidTr="00D567FE">
        <w:tc>
          <w:tcPr>
            <w:tcW w:w="14564" w:type="dxa"/>
            <w:gridSpan w:val="6"/>
            <w:shd w:val="clear" w:color="auto" w:fill="auto"/>
          </w:tcPr>
          <w:p w:rsidR="005C4C1A" w:rsidRPr="00EC4779" w:rsidRDefault="005C4C1A" w:rsidP="00D17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1.  งานด้านยุทธศาสตร์</w:t>
            </w:r>
          </w:p>
          <w:p w:rsidR="005C4C1A" w:rsidRPr="00EC4779" w:rsidRDefault="005C4C1A" w:rsidP="00D17EFD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7FE" w:rsidRPr="00EC4779" w:rsidTr="00D567FE">
        <w:tc>
          <w:tcPr>
            <w:tcW w:w="4642" w:type="dxa"/>
            <w:shd w:val="clear" w:color="auto" w:fill="auto"/>
          </w:tcPr>
          <w:p w:rsidR="00D567FE" w:rsidRPr="00EC4779" w:rsidRDefault="00D567FE" w:rsidP="00D567FE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1.1 งานยุทธศาสตร์/’งานประจำ</w:t>
            </w:r>
          </w:p>
        </w:tc>
        <w:tc>
          <w:tcPr>
            <w:tcW w:w="1984" w:type="dxa"/>
            <w:shd w:val="clear" w:color="auto" w:fill="auto"/>
          </w:tcPr>
          <w:p w:rsidR="00D567FE" w:rsidRPr="00EC4779" w:rsidRDefault="00D567FE" w:rsidP="00D567FE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EC4779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D567FE" w:rsidRPr="00EC4779" w:rsidRDefault="00D567FE" w:rsidP="00D567FE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36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D567FE" w:rsidRPr="00CB6FE4" w:rsidRDefault="00D567FE" w:rsidP="00D567FE">
            <w:pPr>
              <w:rPr>
                <w:rFonts w:ascii="TH SarabunPSK" w:hAnsi="TH SarabunPSK" w:cs="TH SarabunPSK"/>
                <w:sz w:val="28"/>
                <w:cs/>
              </w:rPr>
            </w:pPr>
            <w:r w:rsidRPr="00CB6FE4">
              <w:rPr>
                <w:rFonts w:ascii="TH SarabunPSK" w:hAnsi="TH SarabunPSK" w:cs="TH SarabunPSK"/>
                <w:sz w:val="28"/>
              </w:rPr>
              <w:t>35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FE4">
              <w:rPr>
                <w:rFonts w:ascii="TH SarabunPSK" w:hAnsi="TH SarabunPSK" w:cs="TH SarabunPSK"/>
                <w:sz w:val="28"/>
              </w:rPr>
              <w:t>35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FE4">
              <w:rPr>
                <w:rFonts w:ascii="TH SarabunPSK" w:hAnsi="TH SarabunPSK" w:cs="TH SarabunPSK"/>
                <w:sz w:val="28"/>
              </w:rPr>
              <w:t>99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 xml:space="preserve"> ช.ม.</w:t>
            </w:r>
          </w:p>
        </w:tc>
        <w:tc>
          <w:tcPr>
            <w:tcW w:w="1984" w:type="dxa"/>
            <w:shd w:val="clear" w:color="auto" w:fill="auto"/>
          </w:tcPr>
          <w:p w:rsidR="00D567FE" w:rsidRPr="00CB6FE4" w:rsidRDefault="00D567FE" w:rsidP="00D567FE">
            <w:pPr>
              <w:rPr>
                <w:rFonts w:ascii="TH SarabunPSK" w:hAnsi="TH SarabunPSK" w:cs="TH SarabunPSK"/>
                <w:sz w:val="28"/>
              </w:rPr>
            </w:pPr>
            <w:r w:rsidRPr="00CB6FE4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FE4">
              <w:rPr>
                <w:rFonts w:ascii="TH SarabunPSK" w:hAnsi="TH SarabunPSK" w:cs="TH SarabunPSK"/>
                <w:sz w:val="28"/>
              </w:rPr>
              <w:t>34</w:t>
            </w:r>
            <w:r w:rsidR="009537E2" w:rsidRPr="00CB6FE4">
              <w:rPr>
                <w:rFonts w:ascii="TH SarabunPSK" w:hAnsi="TH SarabunPSK" w:cs="TH SarabunPSK"/>
                <w:sz w:val="28"/>
                <w:cs/>
              </w:rPr>
              <w:t>.</w:t>
            </w:r>
            <w:r w:rsidR="009537E2" w:rsidRPr="00CB6FE4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D567FE" w:rsidRPr="00EC4779" w:rsidRDefault="00D567FE" w:rsidP="00D567FE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EC4779"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D567FE" w:rsidRPr="00EC4779" w:rsidTr="00D567FE">
        <w:tc>
          <w:tcPr>
            <w:tcW w:w="4642" w:type="dxa"/>
            <w:shd w:val="clear" w:color="auto" w:fill="auto"/>
          </w:tcPr>
          <w:p w:rsidR="00D567FE" w:rsidRPr="00EC4779" w:rsidRDefault="00641D8E" w:rsidP="00D567F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1.2 งานมอบหมายพิเศษ /งานส่วนรวม</w:t>
            </w:r>
          </w:p>
        </w:tc>
        <w:tc>
          <w:tcPr>
            <w:tcW w:w="1984" w:type="dxa"/>
            <w:shd w:val="clear" w:color="auto" w:fill="auto"/>
          </w:tcPr>
          <w:p w:rsidR="00D567FE" w:rsidRPr="00EC4779" w:rsidRDefault="00641D8E" w:rsidP="00D567FE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ทำงานที่ได้รับมอบหมายพิเศษหรืองานส่วนรวม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4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D567FE" w:rsidRPr="00EC4779" w:rsidRDefault="00641D8E" w:rsidP="00D567FE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ทำงานที่ได้รับมอบหมายพิเศษหรืองานส่วนรวม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3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:rsidR="00D567FE" w:rsidRPr="00EC4779" w:rsidRDefault="00641D8E" w:rsidP="00D567FE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ทำงานที่ได้รับมอบหมายพิเศษหรืองานส่วนรวม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2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D567FE" w:rsidRPr="00EC4779" w:rsidRDefault="00641D8E" w:rsidP="00D567FE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ทำงานที่ได้รับมอบหมายพิเศษหรืองานส่วนรวม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1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:rsidR="00D567FE" w:rsidRPr="00C00753" w:rsidRDefault="00641D8E" w:rsidP="00C00753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753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D567FE" w:rsidRPr="00EC4779" w:rsidTr="00D567FE">
        <w:tc>
          <w:tcPr>
            <w:tcW w:w="14564" w:type="dxa"/>
            <w:gridSpan w:val="6"/>
            <w:shd w:val="clear" w:color="auto" w:fill="auto"/>
          </w:tcPr>
          <w:p w:rsidR="00D567FE" w:rsidRPr="00EC4779" w:rsidRDefault="00D567FE" w:rsidP="00D567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2.  งานพัฒนาผลักดัน (ด้านการเรียนการสอน /ด้านวิจัย /ด้านบริการวิชาการ)</w:t>
            </w:r>
          </w:p>
        </w:tc>
      </w:tr>
      <w:tr w:rsidR="00D567FE" w:rsidRPr="00EC4779" w:rsidTr="00D567FE">
        <w:tc>
          <w:tcPr>
            <w:tcW w:w="4642" w:type="dxa"/>
            <w:shd w:val="clear" w:color="auto" w:fill="auto"/>
          </w:tcPr>
          <w:p w:rsidR="00D567FE" w:rsidRPr="00EC4779" w:rsidRDefault="00D567FE" w:rsidP="000926B6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AUNQA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C4779">
              <w:rPr>
                <w:rFonts w:ascii="TH SarabunPSK" w:hAnsi="TH SarabunPSK" w:cs="TH SarabunPSK"/>
                <w:sz w:val="28"/>
              </w:rPr>
              <w:t>CLO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/อบรม</w:t>
            </w:r>
          </w:p>
          <w:p w:rsidR="000926B6" w:rsidRPr="008D07B9" w:rsidRDefault="000926B6" w:rsidP="008D07B9">
            <w:pPr>
              <w:spacing w:line="216" w:lineRule="auto"/>
              <w:ind w:left="200"/>
              <w:jc w:val="both"/>
              <w:rPr>
                <w:rFonts w:ascii="TH SarabunPSK" w:hAnsi="TH SarabunPSK" w:cs="TH SarabunPSK"/>
                <w:sz w:val="28"/>
              </w:rPr>
            </w:pP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เช่น การเข้าร่วมอบรม </w:t>
            </w:r>
            <w:r w:rsidRPr="008D07B9">
              <w:rPr>
                <w:rFonts w:ascii="TH SarabunPSK" w:hAnsi="TH SarabunPSK" w:cs="TH SarabunPSK"/>
                <w:sz w:val="28"/>
              </w:rPr>
              <w:t xml:space="preserve">AUN QA Overview </w:t>
            </w: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การใช้รูบริกให้คะแนนรายงานในรายวิชาที่รับผิดชอบ การจัดการเรียนการสอนแบบ </w:t>
            </w:r>
            <w:r w:rsidRPr="008D07B9">
              <w:rPr>
                <w:rFonts w:ascii="TH SarabunPSK" w:hAnsi="TH SarabunPSK" w:cs="TH SarabunPSK"/>
                <w:sz w:val="28"/>
              </w:rPr>
              <w:t xml:space="preserve">OBE </w:t>
            </w: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การรับ </w:t>
            </w:r>
            <w:r w:rsidRPr="008D07B9">
              <w:rPr>
                <w:rFonts w:ascii="TH SarabunPSK" w:hAnsi="TH SarabunPSK" w:cs="TH SarabunPSK"/>
                <w:sz w:val="28"/>
              </w:rPr>
              <w:t xml:space="preserve">feedback </w:t>
            </w: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Pr="008D07B9">
              <w:rPr>
                <w:rFonts w:ascii="TH SarabunPSK" w:hAnsi="TH SarabunPSK" w:cs="TH SarabunPSK"/>
                <w:sz w:val="28"/>
              </w:rPr>
              <w:t xml:space="preserve">stakeholder </w:t>
            </w: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รวมถึงนักศึกษาในชั้นเรียนนำเอามาปรับปรุงการจัดการเรียนการสอน </w:t>
            </w:r>
          </w:p>
          <w:p w:rsidR="00506B9C" w:rsidRPr="00EC4779" w:rsidRDefault="00506B9C" w:rsidP="000926B6">
            <w:pPr>
              <w:spacing w:line="216" w:lineRule="auto"/>
              <w:ind w:left="20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u w:val="single"/>
                <w:cs/>
              </w:rPr>
              <w:t>ต้องมีหลักฐานและได้รับการรับรองจากที่ประชุมสาขา</w:t>
            </w:r>
          </w:p>
        </w:tc>
        <w:tc>
          <w:tcPr>
            <w:tcW w:w="1984" w:type="dxa"/>
            <w:shd w:val="clear" w:color="auto" w:fill="auto"/>
          </w:tcPr>
          <w:p w:rsidR="00D567FE" w:rsidRPr="00EC4779" w:rsidRDefault="000926B6" w:rsidP="00D567F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ดำเนินกิจกรรมที่เกี่ยวข้องกับ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AUN 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3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D567FE" w:rsidRPr="00EC4779" w:rsidRDefault="000926B6" w:rsidP="00D567F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ดำเนินกิจกรรมที่เกี่ยวข้องกับ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AUN 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2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:rsidR="00D567FE" w:rsidRPr="00EC4779" w:rsidRDefault="000926B6" w:rsidP="00D567F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ดำเนินกิจกรรมที่เกี่ยวข้องกับ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AUN 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1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D567FE" w:rsidRPr="00EC4779" w:rsidRDefault="000926B6" w:rsidP="00D567F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มีการเข้าร่วมกิจกรรมเกี่ยวกับ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AUN 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แต่ไม่ได้ทำกิจกรรมเอง</w:t>
            </w:r>
          </w:p>
        </w:tc>
        <w:tc>
          <w:tcPr>
            <w:tcW w:w="1985" w:type="dxa"/>
            <w:shd w:val="clear" w:color="auto" w:fill="auto"/>
          </w:tcPr>
          <w:p w:rsidR="00D567FE" w:rsidRPr="00EC4779" w:rsidRDefault="000926B6" w:rsidP="00D567F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ไม่มีการร่วมกิจกรรมใดๆ</w:t>
            </w:r>
          </w:p>
        </w:tc>
      </w:tr>
      <w:tr w:rsidR="00641D8E" w:rsidRPr="00EC4779" w:rsidTr="00D567FE">
        <w:tc>
          <w:tcPr>
            <w:tcW w:w="4642" w:type="dxa"/>
            <w:shd w:val="clear" w:color="auto" w:fill="auto"/>
          </w:tcPr>
          <w:p w:rsidR="00641D8E" w:rsidRPr="00EC4779" w:rsidRDefault="00641D8E" w:rsidP="00641D8E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 xml:space="preserve">ส่งงานประมวลรายวิชา มคอ. </w:t>
            </w:r>
            <w:r w:rsidRPr="00CB6FE4">
              <w:rPr>
                <w:rFonts w:ascii="TH SarabunPSK" w:hAnsi="TH SarabunPSK" w:cs="TH SarabunPSK"/>
                <w:sz w:val="28"/>
              </w:rPr>
              <w:t>3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FE4">
              <w:rPr>
                <w:rFonts w:ascii="TH SarabunPSK" w:hAnsi="TH SarabunPSK" w:cs="TH SarabunPSK"/>
                <w:sz w:val="28"/>
              </w:rPr>
              <w:t xml:space="preserve">6 </w:t>
            </w:r>
            <w:r w:rsidR="009537E2" w:rsidRPr="00CB6FE4">
              <w:rPr>
                <w:rFonts w:ascii="TH SarabunPSK" w:hAnsi="TH SarabunPSK" w:cs="TH SarabunPSK"/>
                <w:sz w:val="28"/>
                <w:cs/>
              </w:rPr>
              <w:t xml:space="preserve">ใบคะแนนกลางภาค 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และเกรดตามกำหนด</w:t>
            </w:r>
            <w:r w:rsidR="009537E2" w:rsidRPr="00CB6FE4">
              <w:rPr>
                <w:rFonts w:ascii="TH SarabunPSK" w:hAnsi="TH SarabunPSK" w:cs="TH SarabunPSK"/>
                <w:sz w:val="28"/>
                <w:cs/>
              </w:rPr>
              <w:t>ของงานการศึกษา</w:t>
            </w:r>
          </w:p>
        </w:tc>
        <w:tc>
          <w:tcPr>
            <w:tcW w:w="1984" w:type="dxa"/>
            <w:shd w:val="clear" w:color="auto" w:fill="auto"/>
          </w:tcPr>
          <w:p w:rsidR="00051FC4" w:rsidRPr="00EC4779" w:rsidRDefault="00641D8E" w:rsidP="00051FC4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ครบถ้วนทันกำหนด</w:t>
            </w:r>
          </w:p>
          <w:p w:rsidR="00641D8E" w:rsidRPr="00EC4779" w:rsidRDefault="00641D8E" w:rsidP="00051FC4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90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% ของวิชาที่รับผิดชอบ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051FC4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ส่งทันกำหนดไม่น้อยกว่า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 xml:space="preserve">70 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 xml:space="preserve">80 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9537E2" w:rsidRPr="0011269A" w:rsidRDefault="009537E2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ของวิชาที่รับผิดชอบ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051FC4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ส่งทันกำหนดไม่ต่ำกว่า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>60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 xml:space="preserve"> %</w:t>
            </w:r>
          </w:p>
          <w:p w:rsidR="009537E2" w:rsidRPr="0011269A" w:rsidRDefault="009537E2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ของวิชาที่รับผิดชอบ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051FC4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ส่งทันกำหนดไม่ต่ำกว่า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 xml:space="preserve">30 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 xml:space="preserve">40 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9537E2" w:rsidRPr="0011269A" w:rsidRDefault="009537E2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ของวิชาที่รับผิดชอบ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051FC4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ส่งทันกำหนดต่ำกว่า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 xml:space="preserve">30 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9537E2" w:rsidRPr="0011269A" w:rsidRDefault="009537E2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ของวิชาที่รับผิดชอบ</w:t>
            </w:r>
          </w:p>
        </w:tc>
      </w:tr>
      <w:tr w:rsidR="00641D8E" w:rsidRPr="00EC4779" w:rsidTr="00D567FE">
        <w:tc>
          <w:tcPr>
            <w:tcW w:w="14564" w:type="dxa"/>
            <w:gridSpan w:val="6"/>
            <w:shd w:val="clear" w:color="auto" w:fill="auto"/>
          </w:tcPr>
          <w:p w:rsidR="00641D8E" w:rsidRPr="0011269A" w:rsidRDefault="00641D8E" w:rsidP="00641D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269A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ตามที่เลือก</w:t>
            </w:r>
          </w:p>
          <w:p w:rsidR="00641D8E" w:rsidRPr="00EC4779" w:rsidRDefault="00641D8E" w:rsidP="00641D8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เช่นถ้าเลือก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3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National publication &amp;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ขอทุนวิจัย ให้ใช้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2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รูบริกของ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National Publication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กับ ขอทุนวิจัย </w:t>
            </w:r>
          </w:p>
        </w:tc>
      </w:tr>
      <w:tr w:rsidR="00641D8E" w:rsidRPr="00EC4779" w:rsidTr="00D567FE">
        <w:tc>
          <w:tcPr>
            <w:tcW w:w="4642" w:type="dxa"/>
            <w:shd w:val="clear" w:color="auto" w:fill="auto"/>
          </w:tcPr>
          <w:p w:rsidR="00641D8E" w:rsidRPr="00EC4779" w:rsidRDefault="00641D8E" w:rsidP="00641D8E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EC4779">
              <w:rPr>
                <w:rFonts w:ascii="TH SarabunPSK" w:hAnsi="TH SarabunPSK" w:cs="TH SarabunPSK"/>
                <w:sz w:val="28"/>
              </w:rPr>
              <w:t>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C4779">
              <w:rPr>
                <w:rFonts w:ascii="TH SarabunPSK" w:hAnsi="TH SarabunPSK" w:cs="TH SarabunPSK"/>
                <w:sz w:val="28"/>
              </w:rPr>
              <w:t>International publication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051FC4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ได้รับการพิจารณาตีพิมพ์ผลงาน 1 ผลงาน (</w:t>
            </w:r>
            <w:r w:rsidR="00641D8E" w:rsidRPr="0011269A">
              <w:rPr>
                <w:rFonts w:ascii="TH SarabunPSK" w:hAnsi="TH SarabunPSK" w:cs="TH SarabunPSK"/>
                <w:sz w:val="28"/>
              </w:rPr>
              <w:t>Published 1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51FC4" w:rsidRPr="0011269A" w:rsidRDefault="00051FC4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อยู่ระหว่างการแก้ไขเพื่อการพิจารณาตอบรับ</w:t>
            </w:r>
          </w:p>
          <w:p w:rsidR="00641D8E" w:rsidRPr="0011269A" w:rsidRDefault="00051FC4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="00641D8E" w:rsidRPr="0011269A">
              <w:rPr>
                <w:rFonts w:ascii="TH SarabunPSK" w:hAnsi="TH SarabunPSK" w:cs="TH SarabunPSK"/>
                <w:sz w:val="28"/>
              </w:rPr>
              <w:t>Revised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51FC4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อยู่ระหว่างการพิจาณาตอบรับ 1 ผลงาน</w:t>
            </w:r>
          </w:p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="00641D8E" w:rsidRPr="0011269A">
              <w:rPr>
                <w:rFonts w:ascii="TH SarabunPSK" w:hAnsi="TH SarabunPSK" w:cs="TH SarabunPSK"/>
                <w:sz w:val="28"/>
              </w:rPr>
              <w:t>Submitted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47CAA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อยู่ระหว่างการเขียนบทความ 1 ผลงาน</w:t>
            </w:r>
          </w:p>
          <w:p w:rsidR="00641D8E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="00641D8E" w:rsidRPr="0011269A">
              <w:rPr>
                <w:rFonts w:ascii="TH SarabunPSK" w:hAnsi="TH SarabunPSK" w:cs="TH SarabunPSK"/>
                <w:sz w:val="28"/>
              </w:rPr>
              <w:t>Manuscript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="00641D8E" w:rsidRPr="0011269A">
              <w:rPr>
                <w:rFonts w:ascii="TH SarabunPSK" w:hAnsi="TH SarabunPSK" w:cs="TH SarabunPSK"/>
                <w:sz w:val="28"/>
              </w:rPr>
              <w:t xml:space="preserve">60 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447CAA" w:rsidRPr="00EC4779" w:rsidTr="00D567FE">
        <w:tc>
          <w:tcPr>
            <w:tcW w:w="4642" w:type="dxa"/>
            <w:shd w:val="clear" w:color="auto" w:fill="auto"/>
          </w:tcPr>
          <w:p w:rsidR="00447CAA" w:rsidRPr="00EC4779" w:rsidRDefault="00447CAA" w:rsidP="00447CAA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lastRenderedPageBreak/>
              <w:t xml:space="preserve"> 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C4779">
              <w:rPr>
                <w:rFonts w:ascii="TH SarabunPSK" w:hAnsi="TH SarabunPSK" w:cs="TH SarabunPSK"/>
                <w:sz w:val="28"/>
              </w:rPr>
              <w:t>National publication</w:t>
            </w:r>
          </w:p>
        </w:tc>
        <w:tc>
          <w:tcPr>
            <w:tcW w:w="1984" w:type="dxa"/>
            <w:shd w:val="clear" w:color="auto" w:fill="auto"/>
          </w:tcPr>
          <w:p w:rsidR="00447CAA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ได้รับการพิจารณาตีพิมพ์ผลงาน 1 ผลงาน (</w:t>
            </w:r>
            <w:r w:rsidRPr="0011269A">
              <w:rPr>
                <w:rFonts w:ascii="TH SarabunPSK" w:hAnsi="TH SarabunPSK" w:cs="TH SarabunPSK"/>
                <w:sz w:val="28"/>
              </w:rPr>
              <w:t>Published 1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47CAA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อยู่ระหว่างการแก้ไขเพื่อการพิจารณาตอบรับ</w:t>
            </w:r>
          </w:p>
          <w:p w:rsidR="00447CAA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Revised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47CAA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อยู่ระหว่างการพิจาณาตอบรับ 1 ผลงาน</w:t>
            </w:r>
          </w:p>
          <w:p w:rsidR="00447CAA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Submitted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47CAA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อยู่ระหว่างการเขียนบทความ 1 ผลงาน</w:t>
            </w:r>
          </w:p>
          <w:p w:rsidR="00447CAA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Manuscript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60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%)</w:t>
            </w:r>
          </w:p>
        </w:tc>
        <w:tc>
          <w:tcPr>
            <w:tcW w:w="1985" w:type="dxa"/>
            <w:shd w:val="clear" w:color="auto" w:fill="auto"/>
          </w:tcPr>
          <w:p w:rsidR="00447CAA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641D8E" w:rsidRPr="00EC4779" w:rsidTr="00D567FE">
        <w:tc>
          <w:tcPr>
            <w:tcW w:w="4642" w:type="dxa"/>
            <w:shd w:val="clear" w:color="auto" w:fill="auto"/>
          </w:tcPr>
          <w:p w:rsidR="00641D8E" w:rsidRPr="00EC4779" w:rsidRDefault="00641D8E" w:rsidP="00641D8E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ขอทุนวิจัย (เป็นหัวหน้าโครงการ)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มีโครงร่างงานวิจัยที่ได้รับการสนับสนุนทุน 1 โครงร่าง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อยู่ระหว่างการแก้ไขเพื่อพิจารณาตอบรับทุน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มีโครงร่างวิจัยเพื่อขอทุน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อยู่ระหว่างการเขียนโครงร่าง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641D8E" w:rsidRPr="00EC4779" w:rsidTr="00D567FE">
        <w:tc>
          <w:tcPr>
            <w:tcW w:w="4642" w:type="dxa"/>
            <w:shd w:val="clear" w:color="auto" w:fill="auto"/>
          </w:tcPr>
          <w:p w:rsidR="00641D8E" w:rsidRPr="00EC4779" w:rsidRDefault="00641D8E" w:rsidP="00641D8E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EC4779">
              <w:rPr>
                <w:rFonts w:ascii="TH SarabunPSK" w:hAnsi="TH SarabunPSK" w:cs="TH SarabunPSK"/>
                <w:sz w:val="28"/>
              </w:rPr>
              <w:t>4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ทรัพย์สินทางปัญญา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อยู่ระหว่างการพิจารณา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คำขอ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ทรัพย์สินทางปัญญา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ทำเอกสาร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คำขอทรัพย์สินทางปัญญา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แสดงผลงานที่จะยื่น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ขอทรัพย์สินทางปัญญา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เข้า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อบรมเกี่ยวกับการยื่นทรัพย์สินทางปัญญา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641D8E" w:rsidRPr="00EC4779" w:rsidTr="00D567FE">
        <w:tc>
          <w:tcPr>
            <w:tcW w:w="4642" w:type="dxa"/>
            <w:shd w:val="clear" w:color="auto" w:fill="auto"/>
          </w:tcPr>
          <w:p w:rsidR="00641D8E" w:rsidRPr="00EC4779" w:rsidRDefault="00641D8E" w:rsidP="00641D8E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EC4779">
              <w:rPr>
                <w:rFonts w:ascii="TH SarabunPSK" w:hAnsi="TH SarabunPSK" w:cs="TH SarabunPSK"/>
                <w:sz w:val="28"/>
              </w:rPr>
              <w:t>5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เอกสารประกอบการสอน/คำสอนตามเกณฑ์ขอตำแหน่งทางวิชาการ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สอบสอนเสร็จ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ยื่น</w:t>
            </w:r>
            <w:r w:rsidR="00447CAA" w:rsidRPr="0011269A">
              <w:rPr>
                <w:rFonts w:ascii="TH SarabunPSK" w:hAnsi="TH SarabunPSK" w:cs="TH SarabunPSK"/>
                <w:sz w:val="28"/>
                <w:cs/>
              </w:rPr>
              <w:t xml:space="preserve">เอกสารต่างๆ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447CAA" w:rsidRPr="0011269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สอบสอน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="00447CAA" w:rsidRPr="0011269A">
              <w:rPr>
                <w:rFonts w:ascii="TH SarabunPSK" w:hAnsi="TH SarabunPSK" w:cs="TH SarabunPSK"/>
                <w:sz w:val="28"/>
                <w:cs/>
              </w:rPr>
              <w:t>สำหรับการขอตำแหน่งทางวิชาการ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สมบูรณ์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มีร่างเอกสาร</w:t>
            </w:r>
            <w:r w:rsidR="00447CAA" w:rsidRPr="0011269A">
              <w:rPr>
                <w:rFonts w:ascii="TH SarabunPSK" w:hAnsi="TH SarabunPSK" w:cs="TH SarabunPSK"/>
                <w:sz w:val="28"/>
                <w:cs/>
              </w:rPr>
              <w:t>สำหรับการขอตำแหน่งทางวิชาการไม่ต่ำกว่า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641D8E" w:rsidRPr="00EC4779" w:rsidTr="00D567FE">
        <w:tc>
          <w:tcPr>
            <w:tcW w:w="4642" w:type="dxa"/>
            <w:shd w:val="clear" w:color="auto" w:fill="auto"/>
          </w:tcPr>
          <w:p w:rsidR="00641D8E" w:rsidRPr="00EC4779" w:rsidRDefault="00641D8E" w:rsidP="00641D8E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EC4779">
              <w:rPr>
                <w:rFonts w:ascii="TH SarabunPSK" w:hAnsi="TH SarabunPSK" w:cs="TH SarabunPSK"/>
                <w:sz w:val="28"/>
              </w:rPr>
              <w:t>6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ตำรา/หนังสือ ตามเกณฑ์ขอตำแหน่งทางวิชาการ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เล่ม / </w:t>
            </w:r>
            <w:r w:rsidRPr="0011269A">
              <w:rPr>
                <w:rFonts w:ascii="TH SarabunPSK" w:hAnsi="TH SarabunPSK" w:cs="TH SarabunPSK"/>
                <w:sz w:val="28"/>
              </w:rPr>
              <w:t>Chapter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</w:t>
            </w:r>
            <w:r w:rsidR="00641D8E" w:rsidRPr="0011269A">
              <w:rPr>
                <w:rFonts w:ascii="TH SarabunPSK" w:hAnsi="TH SarabunPSK" w:cs="TH SarabunPSK"/>
                <w:sz w:val="28"/>
                <w:cs/>
              </w:rPr>
              <w:t>ระหว่างการตีพิมพ์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มีเล่มสมบูรณ์พร้อมตีพิมพ์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มีร่าง</w:t>
            </w:r>
            <w:r w:rsidR="00447CAA" w:rsidRPr="0011269A">
              <w:rPr>
                <w:rFonts w:ascii="TH SarabunPSK" w:hAnsi="TH SarabunPSK" w:cs="TH SarabunPSK"/>
                <w:sz w:val="28"/>
                <w:cs/>
              </w:rPr>
              <w:t>ตำรา / หนังสือไม่ต่ำกว่า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447CAA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641D8E" w:rsidRPr="00EC4779" w:rsidTr="00D567FE">
        <w:tc>
          <w:tcPr>
            <w:tcW w:w="4642" w:type="dxa"/>
            <w:shd w:val="clear" w:color="auto" w:fill="auto"/>
          </w:tcPr>
          <w:p w:rsidR="00641D8E" w:rsidRPr="00EC4779" w:rsidRDefault="00641D8E" w:rsidP="00641D8E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7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บริการวิชาการ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เป็นหัวหน้าโครงการมากกว่า </w:t>
            </w:r>
            <w:r w:rsidRPr="0011269A">
              <w:rPr>
                <w:rFonts w:ascii="TH SarabunPSK" w:hAnsi="TH SarabunPSK" w:cs="TH SarabunPSK"/>
                <w:sz w:val="28"/>
              </w:rPr>
              <w:t>1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เป็นหัวหน้าโครงการ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ร่วมโครงการมากกว่า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84" w:type="dxa"/>
            <w:shd w:val="clear" w:color="auto" w:fill="auto"/>
          </w:tcPr>
          <w:p w:rsidR="00641D8E" w:rsidRPr="0011269A" w:rsidRDefault="00641D8E" w:rsidP="00641D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ร่วมโครงการ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85" w:type="dxa"/>
            <w:shd w:val="clear" w:color="auto" w:fill="auto"/>
          </w:tcPr>
          <w:p w:rsidR="00641D8E" w:rsidRPr="0011269A" w:rsidRDefault="00447CAA" w:rsidP="00447C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ไม่เข้าร่วมโครงการ</w:t>
            </w:r>
          </w:p>
        </w:tc>
      </w:tr>
    </w:tbl>
    <w:p w:rsidR="00EC4779" w:rsidRDefault="00EC4779" w:rsidP="00BD093C">
      <w:pPr>
        <w:rPr>
          <w:rFonts w:ascii="TH SarabunPSK" w:hAnsi="TH SarabunPSK" w:cs="TH SarabunPSK"/>
          <w:b/>
          <w:bCs/>
          <w:sz w:val="28"/>
          <w:cs/>
        </w:rPr>
      </w:pPr>
    </w:p>
    <w:p w:rsidR="00EC4779" w:rsidRDefault="00EC477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9E073E" w:rsidRPr="00EC4779" w:rsidRDefault="009E073E" w:rsidP="009E073E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EC4779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แผนในการดำเนินการแต่ละไตรมาส</w:t>
      </w: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1842"/>
        <w:gridCol w:w="2020"/>
        <w:gridCol w:w="2020"/>
        <w:gridCol w:w="2020"/>
        <w:gridCol w:w="2020"/>
      </w:tblGrid>
      <w:tr w:rsidR="009E073E" w:rsidRPr="00EC4779" w:rsidTr="00D17EFD">
        <w:tc>
          <w:tcPr>
            <w:tcW w:w="4642" w:type="dxa"/>
            <w:vMerge w:val="restart"/>
            <w:shd w:val="clear" w:color="auto" w:fill="auto"/>
            <w:vAlign w:val="center"/>
          </w:tcPr>
          <w:p w:rsidR="009E073E" w:rsidRPr="00EC4779" w:rsidRDefault="009E073E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073E" w:rsidRPr="00EC4779" w:rsidRDefault="009E073E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ตัวชี้วัด/เป้าหมาย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9E073E" w:rsidRPr="00EC4779" w:rsidRDefault="009E073E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ความก้าวหน้าและแผนการดำเนินการแต่ละไตรมาส</w:t>
            </w:r>
          </w:p>
        </w:tc>
      </w:tr>
      <w:tr w:rsidR="009E073E" w:rsidRPr="00EC4779" w:rsidTr="00D17EFD">
        <w:tc>
          <w:tcPr>
            <w:tcW w:w="4642" w:type="dxa"/>
            <w:vMerge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073E" w:rsidRPr="00EC4779" w:rsidRDefault="009E073E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0650B" w:rsidRPr="00EC4779" w:rsidRDefault="00D0650B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ไตรมาศ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9E073E" w:rsidRPr="00EC4779" w:rsidRDefault="001901F0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ก.ค. 61 – ก.ย. 61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0650B" w:rsidRPr="00EC4779" w:rsidRDefault="00D0650B" w:rsidP="00D065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ไตรมาศ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9E073E" w:rsidRPr="00EC4779" w:rsidRDefault="001901F0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ต.ค. 61 – ธ.ค. 61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0650B" w:rsidRPr="00EC4779" w:rsidRDefault="00D0650B" w:rsidP="00D065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ไตรมาศ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9E073E" w:rsidRPr="00EC4779" w:rsidRDefault="001901F0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ม.ค. 62 – มี.ค. 62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0650B" w:rsidRPr="00EC4779" w:rsidRDefault="00D0650B" w:rsidP="00D065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ไตรมาศ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9E073E" w:rsidRPr="00EC4779" w:rsidRDefault="001901F0" w:rsidP="00D17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 62 – มิ.ย. 62</w:t>
            </w:r>
          </w:p>
        </w:tc>
      </w:tr>
      <w:tr w:rsidR="009E073E" w:rsidRPr="00EC4779" w:rsidTr="00D17EFD">
        <w:tc>
          <w:tcPr>
            <w:tcW w:w="4642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1 </w:t>
            </w:r>
          </w:p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073E" w:rsidRPr="00EC4779" w:rsidTr="00D17EFD">
        <w:tc>
          <w:tcPr>
            <w:tcW w:w="4642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</w:p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073E" w:rsidRPr="00EC4779" w:rsidTr="00D17EFD">
        <w:tc>
          <w:tcPr>
            <w:tcW w:w="4642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3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073E" w:rsidRPr="00EC4779" w:rsidTr="00D17EFD">
        <w:tc>
          <w:tcPr>
            <w:tcW w:w="4642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4 </w:t>
            </w:r>
          </w:p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073E" w:rsidRPr="00EC4779" w:rsidTr="00D17EFD">
        <w:tc>
          <w:tcPr>
            <w:tcW w:w="4642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5 </w:t>
            </w:r>
          </w:p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E073E" w:rsidRPr="00EC4779" w:rsidRDefault="009E073E" w:rsidP="00D17EF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E073E" w:rsidRPr="00EC4779" w:rsidRDefault="009E073E" w:rsidP="00D17EF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4779" w:rsidRDefault="00EC4779" w:rsidP="00BD093C">
      <w:pPr>
        <w:rPr>
          <w:rFonts w:ascii="TH SarabunPSK" w:hAnsi="TH SarabunPSK" w:cs="TH SarabunPSK"/>
          <w:b/>
          <w:bCs/>
          <w:sz w:val="28"/>
          <w:cs/>
        </w:rPr>
      </w:pPr>
    </w:p>
    <w:p w:rsidR="00EC4779" w:rsidRDefault="00EC477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6"/>
        <w:gridCol w:w="425"/>
        <w:gridCol w:w="425"/>
        <w:gridCol w:w="425"/>
        <w:gridCol w:w="425"/>
        <w:gridCol w:w="425"/>
        <w:gridCol w:w="425"/>
        <w:gridCol w:w="457"/>
        <w:gridCol w:w="457"/>
        <w:gridCol w:w="498"/>
        <w:gridCol w:w="572"/>
        <w:gridCol w:w="638"/>
        <w:gridCol w:w="1240"/>
      </w:tblGrid>
      <w:tr w:rsidR="00055925" w:rsidRPr="00EC4779" w:rsidTr="00EC4779">
        <w:trPr>
          <w:trHeight w:val="420"/>
          <w:tblHeader/>
        </w:trPr>
        <w:tc>
          <w:tcPr>
            <w:tcW w:w="13948" w:type="dxa"/>
            <w:gridSpan w:val="13"/>
            <w:hideMark/>
          </w:tcPr>
          <w:p w:rsidR="00055925" w:rsidRPr="00EC4779" w:rsidRDefault="00055925" w:rsidP="00D17EF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แบบประเมินสมรรถนะหลัก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Core Competency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055925" w:rsidRPr="00EC4779" w:rsidTr="00EC4779">
        <w:trPr>
          <w:trHeight w:val="450"/>
          <w:tblHeader/>
        </w:trPr>
        <w:tc>
          <w:tcPr>
            <w:tcW w:w="13948" w:type="dxa"/>
            <w:gridSpan w:val="13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คำแนะนำ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กรุณาตอบคำถามแต่ละข้อโดยพิจารณาว่า </w:t>
            </w:r>
            <w:r w:rsidRPr="00EC4779">
              <w:rPr>
                <w:rFonts w:ascii="TH SarabunPSK" w:hAnsi="TH SarabunPSK" w:cs="TH SarabunPSK"/>
                <w:sz w:val="28"/>
                <w:u w:val="single"/>
                <w:cs/>
              </w:rPr>
              <w:t>บุคคลที่ท่านประเมิน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ได้แสดงพฤติกรรมที่ระบุไว้บ่อยครั้งเพียงใด</w:t>
            </w:r>
          </w:p>
        </w:tc>
      </w:tr>
      <w:tr w:rsidR="00055925" w:rsidRPr="00EC4779" w:rsidTr="00EC4779">
        <w:trPr>
          <w:trHeight w:val="1245"/>
          <w:tblHeader/>
        </w:trPr>
        <w:tc>
          <w:tcPr>
            <w:tcW w:w="7536" w:type="dxa"/>
            <w:vMerge w:val="restart"/>
            <w:vAlign w:val="center"/>
            <w:hideMark/>
          </w:tcPr>
          <w:p w:rsidR="00055925" w:rsidRPr="00EC4779" w:rsidRDefault="00055925" w:rsidP="00D17EF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gridSpan w:val="3"/>
            <w:vAlign w:val="center"/>
            <w:hideMark/>
          </w:tcPr>
          <w:p w:rsidR="00055925" w:rsidRPr="00EC4779" w:rsidRDefault="00055925" w:rsidP="00D17EF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 0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275" w:type="dxa"/>
            <w:gridSpan w:val="3"/>
            <w:vAlign w:val="center"/>
            <w:hideMark/>
          </w:tcPr>
          <w:p w:rsidR="00055925" w:rsidRPr="00EC4779" w:rsidRDefault="00055925" w:rsidP="00D17EF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แสดงเป็นบางครั้ง</w:t>
            </w:r>
          </w:p>
          <w:p w:rsidR="00055925" w:rsidRPr="00EC4779" w:rsidRDefault="00055925" w:rsidP="00D17EF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412" w:type="dxa"/>
            <w:gridSpan w:val="3"/>
            <w:vAlign w:val="center"/>
            <w:hideMark/>
          </w:tcPr>
          <w:p w:rsidR="00055925" w:rsidRPr="00EC4779" w:rsidRDefault="00055925" w:rsidP="00D17EF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แสดงบ่อยครั้ง/เกือบสม่ำเสมอ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 61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210" w:type="dxa"/>
            <w:gridSpan w:val="2"/>
            <w:vAlign w:val="center"/>
            <w:hideMark/>
          </w:tcPr>
          <w:p w:rsidR="00055925" w:rsidRPr="00EC4779" w:rsidRDefault="00055925" w:rsidP="00D17EF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แสดงแทบทุกครั้ง/สม่ำเสมอ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81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240" w:type="dxa"/>
            <w:noWrap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012BC" wp14:editId="20EB8C2B">
                      <wp:simplePos x="0" y="0"/>
                      <wp:positionH relativeFrom="column">
                        <wp:posOffset>-42364</wp:posOffset>
                      </wp:positionH>
                      <wp:positionV relativeFrom="paragraph">
                        <wp:posOffset>248189</wp:posOffset>
                      </wp:positionV>
                      <wp:extent cx="725556" cy="59935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556" cy="599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1FC4" w:rsidRDefault="00051FC4" w:rsidP="000559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คะแนนที่ได้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100</w:t>
                                  </w:r>
                                  <w:r w:rsidRPr="005C60C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/</w:t>
                                  </w:r>
                                </w:p>
                                <w:p w:rsidR="00051FC4" w:rsidRDefault="00051FC4" w:rsidP="000559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คะแนนเต็ม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01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margin-left:-3.35pt;margin-top:19.55pt;width:57.15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" fillcolor="#f2f2f2" stroked="f">
                      <v:textbox>
                        <w:txbxContent>
                          <w:p w:rsidR="00051FC4" w:rsidRDefault="00051FC4" w:rsidP="00055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100</w:t>
                            </w:r>
                            <w:r w:rsidRPr="005C60CE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</w:p>
                          <w:p w:rsidR="00051FC4" w:rsidRDefault="00051FC4" w:rsidP="00055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100</w:t>
            </w:r>
          </w:p>
        </w:tc>
      </w:tr>
      <w:tr w:rsidR="00055925" w:rsidRPr="00EC4779" w:rsidTr="00EC4779">
        <w:trPr>
          <w:trHeight w:val="315"/>
          <w:tblHeader/>
        </w:trPr>
        <w:tc>
          <w:tcPr>
            <w:tcW w:w="7536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240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1080"/>
        </w:trPr>
        <w:tc>
          <w:tcPr>
            <w:tcW w:w="13948" w:type="dxa"/>
            <w:gridSpan w:val="13"/>
            <w:shd w:val="clear" w:color="auto" w:fill="D9D9D9" w:themeFill="background1" w:themeFillShade="D9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.รู้แจ้ง รู้จริง สมเหตุ สมผล (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Mastery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มีสติ ควบคุมอารมณ์และการแสดงออกของตนเองได้ มีความกระตือรือร้น ทำงานได้อย่างมีประสิทธิภาพ ประสิทธิผล เป็นระบบ มีหลักการ มีเหตุมีผล รักการเรียนรู้ ศึกษาหาความรู้เพื่อพัฒนาตนเองและปรับปรุงการทำงานอย่างต่อเนื่อง</w:t>
            </w:r>
          </w:p>
        </w:tc>
      </w:tr>
      <w:tr w:rsidR="00055925" w:rsidRPr="00EC4779" w:rsidTr="00EC4779">
        <w:trPr>
          <w:trHeight w:val="42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EC4779">
              <w:rPr>
                <w:rFonts w:ascii="TH SarabunPSK" w:hAnsi="TH SarabunPSK" w:cs="TH SarabunPSK"/>
                <w:sz w:val="28"/>
              </w:rPr>
              <w:t>Self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directed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มีสติ ควบคุมอารมณ์และการแสดงออกของตนเองได้เมื่ออยู่ภายใต้ความขัดแย้งหรือความกดดัน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42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Agility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มีความกระตือรือร้น ว่องไว กระฉับกระเฉงในการทำงานอย่างมีประสิทธิภาพ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42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System  Perspective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สามารถอธิบายกระบวนการทำงานของตนเองได้อย่างเป็นระบบ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42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4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Personal  Learning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ใฝ่หาความรู้เพื่อพัฒนางานของตนเองอย่างสม่ำเสมอ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992"/>
        </w:trPr>
        <w:tc>
          <w:tcPr>
            <w:tcW w:w="13948" w:type="dxa"/>
            <w:gridSpan w:val="13"/>
            <w:shd w:val="clear" w:color="auto" w:fill="D9D9D9" w:themeFill="background1" w:themeFillShade="D9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.มุ่งผลเพื่อผู้อื่น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Altruism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มีความเสียสละ อุทิศตัวเพื่อส่วนรวม ปกป้องชื่อเสียงของมหาวิทยาลัย และสถาบันฯ รวมถึงไม่ทำลายชื่อเสียงของมหาวิทยาลัย มีความรับผิดชอบต่อสังคมและส่วนรวม ให้บริการผู้ใช้บริการ ได้อย่างมีประสิทธิภาพและบรรลุเป้าหมายในระยะเวลาที่เหมาะสม ดำเนินการให้อย่างรวดเร็ว ให้บริการด้วยความเต็มใจ</w:t>
            </w:r>
          </w:p>
        </w:tc>
      </w:tr>
      <w:tr w:rsidR="00055925" w:rsidRPr="00EC4779" w:rsidTr="00EC4779">
        <w:trPr>
          <w:trHeight w:val="81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Organization First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ปกป้องภาพลักษณ์และชื่อเสียงของมหาวิทยาลัยมหิดล โดยมุ่งประโยชน์ของส่วนรวมเป็นสำคัญฯ แม้อาจต้องใช้เวลาและความสุขส่วนตัวเพื่อปฏิบัติงานให้สำเร็จ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43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>Customer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Focused Driven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ใส่ใจความต้องการของผู้รับบริการ และให้บริการ/ให้ความช่วยเหลือด้วยความสุภาพ เต็มใจ รวดเร็ว และเสมอภาค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37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Societal Responsibility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ดูแลรักษาทรัพยากรและผลประโยชน์ของหน่วยงานและใช้อย่างคุ้มค่าเสมือนประโยชน์ของตน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1126"/>
        </w:trPr>
        <w:tc>
          <w:tcPr>
            <w:tcW w:w="13948" w:type="dxa"/>
            <w:gridSpan w:val="13"/>
            <w:shd w:val="clear" w:color="auto" w:fill="D9D9D9" w:themeFill="background1" w:themeFillShade="D9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3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กลมกลืมกับสรรพสิ่ง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Harmony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ให้เกียรติผู้อื่น ทั้งเพื่อนร่วมงาน ผู้ใต้บังคับบัญชา หรือผู้มาติดต่อ อย่างไม่มีอคติ รับฟังความคิดเห็นของผู้อื่น ใจกว้าง ยืดหยุ่น ประนีประนอมในบางโอกาส (แต่ยังคงหลักการ และเหตุผลสำคัญไว้) ส่งเสริมความสามัคคีในหมู่คณะ และลดความขัดแย้ง สามารถทำงานบนความแตกต่างได้ โดยไม่เกิดความแตกแยก มีความจริงใจ และใส่ใจความรู้สึกของผู้อื่น ให้ความร่วมมือ ช่วยเหลือผู้อื่นตามความเหมาะสม และใช้พลังของความแตกต่างมาพัฒนางาน หรือแก้ปัญหาใหญ่ๆ ได้</w:t>
            </w:r>
          </w:p>
        </w:tc>
      </w:tr>
      <w:tr w:rsidR="00055925" w:rsidRPr="00EC4779" w:rsidTr="00EC4779">
        <w:trPr>
          <w:trHeight w:val="39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Valuing Workforce Member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ให้เกียรติเพื่อนร่วมงาน เปิดใจรับฟังความคิดเห็นที่แตกต่างจากตนเองอย่างไม่มีอคติ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88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Empathy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 ใส่ใจความรู้สึกของผู้อื่น พยายามปรับปรุงพัฒนาความสัมพันธ์ระหว่างผู้ร่วมงาน โดยร่วมยินดีหรือให้กำลังใจ ยกย่อง ชมเชยรวมถึงแนะนำอย่างสร้างสรรค์จริงใจ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45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Unity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ให้ความช่วยเหลือเพื่อนร่วมงานด้วยความเต็มใจ ยืดหยุ่น ผ่อนปรนร่วมแก้ไขปัญหาอุปสรรคเพื่อทำให้ภารกิจสำเร็จลุล่วงไปด้วยดี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88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4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Synergy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สามารถทำงานร่วมกันบนความแตกต่าง (ความคิด เพศ วัย ความรู้ฯ) ส่งเสริมความสามัคคี ใช้พลังของความแตกต่างอย่างสร้างสรรค์เพื่อเอาชนะความท้าทายหรืออุปสรรค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738"/>
        </w:trPr>
        <w:tc>
          <w:tcPr>
            <w:tcW w:w="13948" w:type="dxa"/>
            <w:gridSpan w:val="13"/>
            <w:shd w:val="clear" w:color="auto" w:fill="D9D9D9" w:themeFill="background1" w:themeFillShade="D9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มั่นคงยิ่งในคุณธรรม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Integrity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ซื่อตรง ไม่หลอกลวงตนเองและผู้อื่น ทำได้อย่างที่พูด พยายามดำเนินการต่างๆ โดยใช้ข้อมูลจริง ลดการคาดคะเนจากความเชื่อเดิมลง มีคุณธรรมจริยธรรม และจรรยาบรรณแห่งวิชาชีพ ตั้งมั่นในความซื่อสัตย์ ถูกต้อง และโปร่งใส ไม่บิดเบือนเพื่อประโยชน์ของตนเองหรือผู้หนึ่งผู้ใด</w:t>
            </w:r>
          </w:p>
        </w:tc>
      </w:tr>
      <w:tr w:rsidR="00055925" w:rsidRPr="00EC4779" w:rsidTr="00EC4779">
        <w:trPr>
          <w:trHeight w:val="43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Truthfulness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คิดไตร่ตรองก่อนพูด ทำตามคำพูด/ข้อตกลงที่ให้กับผู้อื่นอย่างเสมอต้นเสมอปลาย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88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Moral &amp; Ethic 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ปฏิบัติตามระเบียบ ข้อบังคับ ประกาศ ข้อตกลงของหน่วยงาน/สถาบัน/มหาวิทยาลัย และกรอบของจรรยาบรรณแห่งวิชาชีพ ไม่บิดเบือนเพื่อประโยชน์ของตนเองหรือผู้หนึ่งผู้ใด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78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lastRenderedPageBreak/>
              <w:t xml:space="preserve">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Management by Fact 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  รวบรวม ตรวจสอบความถูกต้องครบถ้วนของข้อมูล/ข้อเท็จจริง ก่อนคิดวิเคราะห์และลงมือดำเนินการ โดยหลีกเลี่ยงการคาดเดา ตีความไปเอง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677"/>
        </w:trPr>
        <w:tc>
          <w:tcPr>
            <w:tcW w:w="13948" w:type="dxa"/>
            <w:gridSpan w:val="13"/>
            <w:shd w:val="clear" w:color="auto" w:fill="D9D9D9" w:themeFill="background1" w:themeFillShade="D9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5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แน่วแน่ทำ กล้าตัดสินใจ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Determination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ทุ่มเททำงานที่ได้รับมอบหมายอย่างเต็มความสามารถ มีความรักและศรัทธาในงานและอาชีพ สามารถดำเนินงานให้เกิดความสำเร็จลุล่วงได้ตามเป้าหมาย มีการพัฒนากระบวนการทำงานหรือผลงาน เพื่อเสริมสร้างคุณค่าเพิ่มจากเป้าหมาย มีความตั้งใจ มานะ อดทน ขยันขันแข็งในการทำงาน ไม่ย่อท้อต่ออุปสรรคในการทำงาน</w:t>
            </w:r>
          </w:p>
        </w:tc>
      </w:tr>
      <w:tr w:rsidR="00055925" w:rsidRPr="00EC4779" w:rsidTr="00EC4779">
        <w:trPr>
          <w:trHeight w:val="81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Commitment &amp; Faith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รักและศรัทธาในงานและอาชีพ ทุ่มเททำงานที่ได้รับมอบหมาย อย่างเต็มกำลังความสามารถทำให้เกิดความสำเร็จตามกำหนดทุกครั้ง โดยไม่ต้องติดตามทวงถาม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43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Perseverance 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ตั้งใจทำงานที่ได้รับมอบหมายจนสำเร็จ แม้พบปัญหา อุปสรรค และความยากลำบาก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43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Achievement Oriented &amp; Creating Value 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 ทำงานอย่างมีเป้าหมาย และสร้างสรรค์คุณค่าของงานเพื่อมุ่งสู่ความสำเร็จของมหาวิทยาลัย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779"/>
        </w:trPr>
        <w:tc>
          <w:tcPr>
            <w:tcW w:w="13948" w:type="dxa"/>
            <w:gridSpan w:val="13"/>
            <w:shd w:val="clear" w:color="auto" w:fill="D9D9D9" w:themeFill="background1" w:themeFillShade="D9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6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สร้างสรรค์สิ่งใหม่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Originality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กล้าคิด กล้าทำในสิ่งใหม่ๆ เพื่อการพัฒนาและปรับปรุงงาน มีความคิดริเริ่มสร้างสรรค์อันเป็นประโยชน์ต่อการพัฒนาและปรับปรุงงาน สามารถสร้างผลงานที่แตกต่างและโดดเด่น ช่วยให้การทำงานดีขึ้น หรือชี้นำสังคม สามารถผลักดัน หรือพัฒนางาน จนบรรลุเป้าหมายที่ตั้งเป้าไว้ได้</w:t>
            </w:r>
          </w:p>
        </w:tc>
      </w:tr>
      <w:tr w:rsidR="00055925" w:rsidRPr="00EC4779" w:rsidTr="00EC4779">
        <w:trPr>
          <w:trHeight w:val="40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Courageous to be the Best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กล้าคิด ริเริ่ม กล้าทำในสิ่งใหม่ๆ เพื่อการพัฒนาและปรับปรุงงานสู่ความเป็นเลิศเกินมาตรฐาน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90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Driving for Future 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ยอมรับการเปลี่ยนแปลงและเป้าหมายในอนาคตที่ท้าทาย และร่วมมือแก้ไข ปรับปรุงพัฒนางานปัจจุบันอย่างต่อเนื่อง เพื่อให้บรรลุเป้าหมายที่มุ่งหวัง หรือที่กำหนดไว้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45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Novelty &amp; Innovation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คิด ริเริ่มสร้างสรรค์วิธีการใหม่ๆและ/หรือสร้างผลงานที่มีความแตกต่าง โดดเด่น หรือชี้นำการเปลี่ยนแปลงของสังคม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960"/>
        </w:trPr>
        <w:tc>
          <w:tcPr>
            <w:tcW w:w="13948" w:type="dxa"/>
            <w:gridSpan w:val="13"/>
            <w:shd w:val="clear" w:color="auto" w:fill="D9D9D9" w:themeFill="background1" w:themeFillShade="D9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7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ใฝ่ใจเป็นผู้นำ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Leadership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มีความหนักแน่น มั่นคง ไม่เชื่อง่ายๆ โดยไม่มีการพิสูจน์ข้อมูลมีความละเอียด  รอบคอบมีเหตุมีผล  มองการณ์ไกล  สื่อสาร จูงใจให้ผู้อื่นให้ยึดมั่นในค่านิยมของมหาวิทยาลัย และหลักการที่ถูกต้อง ปฏิบัติตัวให้เป็นตัวอย่างที่ดีต่อผู้อื่น และสามารถกำหนดเป้าหมายในอนาคตที่ท้าทาย ตลอดจนวิธีการ การป้องกันหรือการเตรียมความพร้อม และสื่อสารให้ผู้อื่นเห็นภาพโดยรวมเกี่ยวกับอนาคตได้อย่างชัดเจน</w:t>
            </w:r>
          </w:p>
        </w:tc>
      </w:tr>
      <w:tr w:rsidR="00055925" w:rsidRPr="00EC4779" w:rsidTr="00EC4779">
        <w:trPr>
          <w:trHeight w:val="91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Calm &amp; certain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หนักแน่น มั่นคง ทั้งในภาวะปกติและวิกฤติยากลำบาก ไม่เชื่อง่ายๆ โดยไม่มีการพิสูจน์ข้อมูลคิดไตร่ตรองด้วยความรอบคอบ หนักแน่น ก่อนพูดหรือดำเนินการใดๆ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84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Influencing People 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 สามารถใช้เหตุผลประกอบกับวาทศิลป์ในการโน้มน้าว จูงใจ สื่อสาร ให้ผู้เกี่ยวข้องยอมรับ เข้าใจ และปฏิบัติตามด้วยความเต็มใจ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915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Visioning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=สามารถกำหนดภาพอนาคตหรือเป้าหมายที่ต้องการได้อย่างมีเหตุผลน่าเชื่อถือ และสื่อสารให้ผู้อื่นเห็นภาพรวมต่อการเปลี่ยนแปลงผลกระทบ ได้อย่างชัดเจน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57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49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72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38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925" w:rsidRPr="00EC4779" w:rsidTr="00EC4779">
        <w:trPr>
          <w:trHeight w:val="48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 สมรรถนะหลัก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สัดส่วนคะแนน ......%     </w:t>
            </w:r>
          </w:p>
        </w:tc>
        <w:tc>
          <w:tcPr>
            <w:tcW w:w="6412" w:type="dxa"/>
            <w:gridSpan w:val="12"/>
            <w:vMerge w:val="restart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055925" w:rsidRPr="00EC4779" w:rsidTr="00EC4779">
        <w:trPr>
          <w:trHeight w:val="390"/>
        </w:trPr>
        <w:tc>
          <w:tcPr>
            <w:tcW w:w="7536" w:type="dxa"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คะแนนรวมของ ((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÷ 700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สัดส่วนคะแนน</w:t>
            </w:r>
          </w:p>
        </w:tc>
        <w:tc>
          <w:tcPr>
            <w:tcW w:w="6412" w:type="dxa"/>
            <w:gridSpan w:val="12"/>
            <w:vMerge/>
            <w:hideMark/>
          </w:tcPr>
          <w:p w:rsidR="00055925" w:rsidRPr="00EC4779" w:rsidRDefault="00055925" w:rsidP="00D17EF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C4779" w:rsidRPr="000113E8" w:rsidRDefault="00EC477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8940FB" w:rsidRPr="00EC4779" w:rsidRDefault="008940FB" w:rsidP="008940FB">
      <w:pPr>
        <w:rPr>
          <w:rFonts w:ascii="TH SarabunPSK" w:hAnsi="TH SarabunPSK" w:cs="TH SarabunPSK"/>
          <w:b/>
          <w:bCs/>
          <w:sz w:val="28"/>
          <w:cs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475716" w:rsidRPr="00EC4779">
        <w:rPr>
          <w:rFonts w:ascii="TH SarabunPSK" w:hAnsi="TH SarabunPSK" w:cs="TH SarabunPSK"/>
          <w:b/>
          <w:bCs/>
          <w:sz w:val="28"/>
          <w:cs/>
        </w:rPr>
        <w:t>3</w:t>
      </w:r>
      <w:r w:rsidR="00351404" w:rsidRPr="00EC477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C4779">
        <w:rPr>
          <w:rFonts w:ascii="TH SarabunPSK" w:hAnsi="TH SarabunPSK" w:cs="TH SarabunPSK"/>
          <w:b/>
          <w:bCs/>
          <w:sz w:val="28"/>
          <w:cs/>
        </w:rPr>
        <w:t>ผลรวมคะแนน</w:t>
      </w:r>
      <w:r w:rsidR="00A06F48" w:rsidRPr="00EC4779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การประเมินผลการปฏิบัติงาน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6"/>
        <w:gridCol w:w="2782"/>
        <w:gridCol w:w="2739"/>
      </w:tblGrid>
      <w:tr w:rsidR="008940FB" w:rsidRPr="00EC4779" w:rsidTr="007016BB">
        <w:trPr>
          <w:trHeight w:val="333"/>
        </w:trPr>
        <w:tc>
          <w:tcPr>
            <w:tcW w:w="9046" w:type="dxa"/>
          </w:tcPr>
          <w:p w:rsidR="008940FB" w:rsidRPr="00EC4779" w:rsidRDefault="008940FB" w:rsidP="00BE13D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คะแนนผลการประเมิน</w:t>
            </w:r>
          </w:p>
        </w:tc>
        <w:tc>
          <w:tcPr>
            <w:tcW w:w="2782" w:type="dxa"/>
            <w:vAlign w:val="center"/>
          </w:tcPr>
          <w:p w:rsidR="008940FB" w:rsidRPr="00EC4779" w:rsidRDefault="008940FB" w:rsidP="008940F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ค่าน้ำหนัก(%)</w:t>
            </w:r>
          </w:p>
        </w:tc>
        <w:tc>
          <w:tcPr>
            <w:tcW w:w="2739" w:type="dxa"/>
          </w:tcPr>
          <w:p w:rsidR="008940FB" w:rsidRPr="00EC4779" w:rsidRDefault="008940FB" w:rsidP="007D095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="00422670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 (</w:t>
            </w:r>
            <w:r w:rsidR="007D095C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="00422670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940FB" w:rsidRPr="00EC4779" w:rsidTr="007016BB">
        <w:trPr>
          <w:trHeight w:val="394"/>
        </w:trPr>
        <w:tc>
          <w:tcPr>
            <w:tcW w:w="9046" w:type="dxa"/>
          </w:tcPr>
          <w:p w:rsidR="008940FB" w:rsidRPr="00EC4779" w:rsidRDefault="008940FB" w:rsidP="008940FB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 ผลการประเมินผลการปฏิบัติงาน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82" w:type="dxa"/>
          </w:tcPr>
          <w:p w:rsidR="008940FB" w:rsidRPr="00EC4779" w:rsidRDefault="007016BB" w:rsidP="008940F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80 </w:t>
            </w:r>
            <w:r w:rsidR="008940FB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2739" w:type="dxa"/>
          </w:tcPr>
          <w:p w:rsidR="008940FB" w:rsidRPr="00EC4779" w:rsidRDefault="008940FB" w:rsidP="00BE13D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1EA1" w:rsidRPr="00EC4779" w:rsidTr="007016BB">
        <w:trPr>
          <w:trHeight w:val="376"/>
        </w:trPr>
        <w:tc>
          <w:tcPr>
            <w:tcW w:w="9046" w:type="dxa"/>
          </w:tcPr>
          <w:p w:rsidR="00C51EA1" w:rsidRPr="00EC4779" w:rsidRDefault="00C51EA1" w:rsidP="008940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3 ผลการประเมินสมรรถนะ 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82" w:type="dxa"/>
          </w:tcPr>
          <w:p w:rsidR="00C51EA1" w:rsidRPr="00EC4779" w:rsidRDefault="007016BB" w:rsidP="008940F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20 </w:t>
            </w:r>
            <w:r w:rsidR="00C51EA1"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2739" w:type="dxa"/>
          </w:tcPr>
          <w:p w:rsidR="00C51EA1" w:rsidRPr="00EC4779" w:rsidRDefault="00C51EA1" w:rsidP="00BE13D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940FB" w:rsidRPr="00EC4779" w:rsidTr="007016BB">
        <w:trPr>
          <w:trHeight w:val="343"/>
        </w:trPr>
        <w:tc>
          <w:tcPr>
            <w:tcW w:w="9046" w:type="dxa"/>
          </w:tcPr>
          <w:p w:rsidR="008940FB" w:rsidRPr="00EC4779" w:rsidRDefault="00C51EA1" w:rsidP="00C51EA1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รวม (ส่วนที่ 2 + ส่วนที่ 3)</w:t>
            </w:r>
          </w:p>
        </w:tc>
        <w:tc>
          <w:tcPr>
            <w:tcW w:w="2782" w:type="dxa"/>
          </w:tcPr>
          <w:p w:rsidR="008940FB" w:rsidRPr="00EC4779" w:rsidRDefault="00422670" w:rsidP="0042267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100%</w:t>
            </w:r>
          </w:p>
        </w:tc>
        <w:tc>
          <w:tcPr>
            <w:tcW w:w="2739" w:type="dxa"/>
          </w:tcPr>
          <w:p w:rsidR="008940FB" w:rsidRPr="00EC4779" w:rsidRDefault="008940FB" w:rsidP="00BE13D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A1D72" w:rsidRPr="00EC4779" w:rsidRDefault="001A1D72" w:rsidP="00FA197A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087"/>
        <w:gridCol w:w="7421"/>
      </w:tblGrid>
      <w:tr w:rsidR="00CE7637" w:rsidRPr="00EC4779" w:rsidTr="00CE7637">
        <w:tc>
          <w:tcPr>
            <w:tcW w:w="7087" w:type="dxa"/>
          </w:tcPr>
          <w:p w:rsidR="00CE7637" w:rsidRPr="00EC4779" w:rsidRDefault="00CE7637" w:rsidP="00CE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4  สรุปผล</w:t>
            </w:r>
          </w:p>
          <w:p w:rsidR="00CE7637" w:rsidRPr="00EC4779" w:rsidRDefault="00CE7637" w:rsidP="00CE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7637" w:rsidRPr="00EC4779" w:rsidRDefault="00CE7637" w:rsidP="00CE7637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การประเมิน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:rsidR="0083057B" w:rsidRPr="00EC4779" w:rsidRDefault="0083057B" w:rsidP="0083057B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 ดีเด่น  =  </w:t>
            </w:r>
            <w:r w:rsidRPr="00EC4779">
              <w:rPr>
                <w:rFonts w:ascii="TH SarabunPSK" w:hAnsi="TH SarabunPSK" w:cs="TH SarabunPSK"/>
                <w:sz w:val="28"/>
              </w:rPr>
              <w:t>90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00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sz w:val="28"/>
              </w:rPr>
              <w:t>100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  <w:p w:rsidR="0083057B" w:rsidRPr="00EC4779" w:rsidRDefault="0083057B" w:rsidP="0083057B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 ดีมาก =   8</w:t>
            </w:r>
            <w:r w:rsidRPr="00EC4779">
              <w:rPr>
                <w:rFonts w:ascii="TH SarabunPSK" w:hAnsi="TH SarabunPSK" w:cs="TH SarabunPSK"/>
                <w:sz w:val="28"/>
              </w:rPr>
              <w:t>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00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sz w:val="28"/>
              </w:rPr>
              <w:t>89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90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83057B" w:rsidRPr="00EC4779" w:rsidRDefault="0083057B" w:rsidP="0083057B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 ดี       =   </w:t>
            </w:r>
            <w:r w:rsidRPr="00EC4779">
              <w:rPr>
                <w:rFonts w:ascii="TH SarabunPSK" w:hAnsi="TH SarabunPSK" w:cs="TH SarabunPSK"/>
                <w:sz w:val="28"/>
              </w:rPr>
              <w:t>70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00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-7</w:t>
            </w:r>
            <w:r w:rsidRPr="00EC4779">
              <w:rPr>
                <w:rFonts w:ascii="TH SarabunPSK" w:hAnsi="TH SarabunPSK" w:cs="TH SarabunPSK"/>
                <w:sz w:val="28"/>
              </w:rPr>
              <w:t>9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90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83057B" w:rsidRPr="00EC4779" w:rsidRDefault="0083057B" w:rsidP="0083057B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พอใช้  =   60.00-</w:t>
            </w:r>
            <w:r w:rsidRPr="00EC4779">
              <w:rPr>
                <w:rFonts w:ascii="TH SarabunPSK" w:hAnsi="TH SarabunPSK" w:cs="TH SarabunPSK"/>
                <w:sz w:val="28"/>
              </w:rPr>
              <w:t>69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90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83057B" w:rsidRPr="00EC4779" w:rsidRDefault="0083057B" w:rsidP="0083057B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=   ต่ำกว่า </w:t>
            </w:r>
            <w:r w:rsidRPr="00EC4779">
              <w:rPr>
                <w:rFonts w:ascii="TH SarabunPSK" w:hAnsi="TH SarabunPSK" w:cs="TH SarabunPSK"/>
                <w:sz w:val="28"/>
              </w:rPr>
              <w:t>60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>00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คะแนน </w:t>
            </w:r>
          </w:p>
          <w:p w:rsidR="00CE7637" w:rsidRPr="00EC4779" w:rsidRDefault="00CE763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1" w:type="dxa"/>
          </w:tcPr>
          <w:p w:rsidR="00CE7637" w:rsidRPr="00EC4779" w:rsidRDefault="00CE7637" w:rsidP="00CE7637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CE7637" w:rsidRPr="00EC4779" w:rsidRDefault="00CE7637" w:rsidP="00FA197A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……………………………………………………………...............................…………........…</w:t>
            </w:r>
          </w:p>
          <w:p w:rsidR="00CE7637" w:rsidRPr="00EC4779" w:rsidRDefault="00CE7637" w:rsidP="00FA197A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……………………………………………………………...............................…………….......</w:t>
            </w:r>
          </w:p>
          <w:p w:rsidR="00CE7637" w:rsidRPr="00EC4779" w:rsidRDefault="00CE7637" w:rsidP="00CE7637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……………………………………………………………...............................…………........…</w:t>
            </w:r>
          </w:p>
          <w:p w:rsidR="00CE7637" w:rsidRPr="00EC4779" w:rsidRDefault="00CE7637" w:rsidP="00CE7637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……………………………………………………………...............................…………….......</w:t>
            </w:r>
          </w:p>
          <w:p w:rsidR="00CE7637" w:rsidRPr="00EC4779" w:rsidRDefault="00CE7637" w:rsidP="00CE7637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……………………………………………………………...............................…………........…</w:t>
            </w:r>
          </w:p>
          <w:p w:rsidR="00CE7637" w:rsidRPr="00EC4779" w:rsidRDefault="00CE7637" w:rsidP="00CE7637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……………………………………………………………...............................…………….......</w:t>
            </w:r>
          </w:p>
          <w:p w:rsidR="00CE7637" w:rsidRPr="00EC4779" w:rsidRDefault="00CE7637" w:rsidP="00CE7637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……………………………………………………………...............................…………........…</w:t>
            </w:r>
          </w:p>
          <w:p w:rsidR="00CE7637" w:rsidRPr="00EC4779" w:rsidRDefault="00CE7637" w:rsidP="00CE7637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……………………………………………………………...............................…………….......</w:t>
            </w:r>
          </w:p>
        </w:tc>
      </w:tr>
    </w:tbl>
    <w:p w:rsidR="00DD75C1" w:rsidRPr="00EC4779" w:rsidRDefault="00DD75C1" w:rsidP="00FA197A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508"/>
      </w:tblGrid>
      <w:tr w:rsidR="00DD75C1" w:rsidRPr="00EC4779" w:rsidTr="00DD75C1">
        <w:tc>
          <w:tcPr>
            <w:tcW w:w="14508" w:type="dxa"/>
          </w:tcPr>
          <w:p w:rsidR="00DD75C1" w:rsidRPr="00EC4779" w:rsidRDefault="00DD75C1" w:rsidP="00DD75C1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ข้อควรพัฒนา</w:t>
            </w:r>
          </w:p>
          <w:p w:rsidR="00DD75C1" w:rsidRPr="00EC4779" w:rsidRDefault="00DD75C1" w:rsidP="00FA197A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5C1" w:rsidRPr="00EC4779" w:rsidRDefault="00DD75C1" w:rsidP="00DD75C1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5C1" w:rsidRPr="00EC4779" w:rsidRDefault="00DD75C1" w:rsidP="00DD75C1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5C1" w:rsidRPr="00EC4779" w:rsidRDefault="00DD75C1" w:rsidP="00DD75C1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5C1" w:rsidRPr="00EC4779" w:rsidRDefault="00DD75C1" w:rsidP="00DD75C1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5C1" w:rsidRPr="00EC4779" w:rsidRDefault="00DD75C1" w:rsidP="00DD75C1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5C1" w:rsidRPr="00EC4779" w:rsidRDefault="00DD75C1" w:rsidP="00DD75C1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5C1" w:rsidRPr="00EC4779" w:rsidRDefault="00DD75C1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4779" w:rsidRDefault="00EC4779" w:rsidP="00FA197A">
      <w:pPr>
        <w:rPr>
          <w:rFonts w:ascii="TH SarabunPSK" w:hAnsi="TH SarabunPSK" w:cs="TH SarabunPSK"/>
          <w:sz w:val="28"/>
          <w:cs/>
        </w:rPr>
      </w:pPr>
    </w:p>
    <w:p w:rsidR="00EC4779" w:rsidRDefault="00EC477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265C4" w:rsidRPr="00EC4779" w:rsidTr="00B265C4">
        <w:tc>
          <w:tcPr>
            <w:tcW w:w="6974" w:type="dxa"/>
          </w:tcPr>
          <w:p w:rsidR="00B265C4" w:rsidRPr="00EC4779" w:rsidRDefault="00B265C4" w:rsidP="00B265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ส่วนที่ 5   ข้อเสนอแนะ</w:t>
            </w:r>
          </w:p>
          <w:p w:rsidR="00B265C4" w:rsidRPr="00EC4779" w:rsidRDefault="00B265C4" w:rsidP="00B265C4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ความเห็นผู้ประเมิน ( ผู้บังคับบัญชาชั้นต้น)</w:t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</w:t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</w:t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</w:t>
            </w:r>
          </w:p>
          <w:p w:rsidR="00B265C4" w:rsidRPr="00EC4779" w:rsidRDefault="00B265C4" w:rsidP="00B26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ลงชื่อ  ..................................................................</w:t>
            </w:r>
          </w:p>
          <w:p w:rsidR="00B265C4" w:rsidRPr="00EC4779" w:rsidRDefault="00B265C4" w:rsidP="00B265C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  <w:t>วันที่    ...................../..................../......................</w:t>
            </w:r>
          </w:p>
        </w:tc>
        <w:tc>
          <w:tcPr>
            <w:tcW w:w="6974" w:type="dxa"/>
          </w:tcPr>
          <w:p w:rsidR="00B265C4" w:rsidRPr="00EC4779" w:rsidRDefault="00B265C4" w:rsidP="00B265C4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(ให้กำหนดเป็นแผนระยะสั้น 6 เดือน - 1 ปี )</w:t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</w:t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</w:t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</w:t>
            </w:r>
          </w:p>
          <w:p w:rsidR="00B265C4" w:rsidRPr="00EC4779" w:rsidRDefault="00B265C4" w:rsidP="00B265C4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ลงชื่อ ..................................................................  </w:t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(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  <w:t xml:space="preserve">       )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265C4" w:rsidRPr="00EC4779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วันที่ ...................../....................../......................</w:t>
            </w:r>
          </w:p>
        </w:tc>
      </w:tr>
    </w:tbl>
    <w:p w:rsidR="00CE7637" w:rsidRPr="00EC4779" w:rsidRDefault="00CE7637" w:rsidP="00FA197A">
      <w:pPr>
        <w:rPr>
          <w:rFonts w:ascii="TH SarabunPSK" w:hAnsi="TH SarabunPSK" w:cs="TH SarabunPSK"/>
          <w:sz w:val="28"/>
        </w:rPr>
      </w:pPr>
    </w:p>
    <w:p w:rsidR="00317D4D" w:rsidRPr="00EC4779" w:rsidRDefault="00B265C4" w:rsidP="00967508">
      <w:pPr>
        <w:rPr>
          <w:rFonts w:ascii="TH SarabunPSK" w:hAnsi="TH SarabunPSK" w:cs="TH SarabunPSK"/>
          <w:b/>
          <w:bCs/>
          <w:sz w:val="28"/>
        </w:rPr>
      </w:pPr>
      <w:r w:rsidRPr="00EC477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A1C351" wp14:editId="24CECC53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8858250" cy="3343275"/>
                <wp:effectExtent l="0" t="0" r="19050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D2F7" id="Rectangle 10" o:spid="_x0000_s1026" style="position:absolute;margin-left:646.3pt;margin-top:5.8pt;width:697.5pt;height:263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69793E" w:rsidRPr="00EC4779" w:rsidRDefault="00317D4D" w:rsidP="00E26379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 xml:space="preserve">ความเห็นของคณะกรรมการประเมินฯ  </w:t>
      </w:r>
      <w:r w:rsidRPr="00EC4779">
        <w:rPr>
          <w:rFonts w:ascii="TH SarabunPSK" w:hAnsi="TH SarabunPSK" w:cs="TH SarabunPSK"/>
          <w:b/>
          <w:bCs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17D4D" w:rsidRPr="00EC4779" w:rsidRDefault="0069793E" w:rsidP="00CE7637">
      <w:pPr>
        <w:ind w:firstLine="720"/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EC4779">
        <w:rPr>
          <w:rFonts w:ascii="TH SarabunPSK" w:hAnsi="TH SarabunPSK" w:cs="TH SarabunPSK"/>
          <w:sz w:val="28"/>
        </w:rPr>
        <w:tab/>
      </w:r>
      <w:r w:rsidR="00317D4D" w:rsidRPr="00EC4779">
        <w:rPr>
          <w:rFonts w:ascii="TH SarabunPSK" w:hAnsi="TH SarabunPSK" w:cs="TH SarabunPSK"/>
          <w:sz w:val="28"/>
        </w:rPr>
        <w:tab/>
      </w:r>
      <w:r w:rsidR="00317D4D" w:rsidRPr="00EC4779">
        <w:rPr>
          <w:rFonts w:ascii="TH SarabunPSK" w:hAnsi="TH SarabunPSK" w:cs="TH SarabunPSK"/>
          <w:sz w:val="28"/>
        </w:rPr>
        <w:tab/>
      </w:r>
      <w:r w:rsidR="00317D4D" w:rsidRPr="00EC4779">
        <w:rPr>
          <w:rFonts w:ascii="TH SarabunPSK" w:hAnsi="TH SarabunPSK" w:cs="TH SarabunPSK"/>
          <w:sz w:val="28"/>
        </w:rPr>
        <w:tab/>
      </w:r>
      <w:r w:rsidR="00317D4D" w:rsidRPr="00EC4779">
        <w:rPr>
          <w:rFonts w:ascii="TH SarabunPSK" w:hAnsi="TH SarabunPSK" w:cs="TH SarabunPSK"/>
          <w:sz w:val="28"/>
        </w:rPr>
        <w:tab/>
      </w:r>
      <w:r w:rsidR="00317D4D" w:rsidRPr="00EC4779">
        <w:rPr>
          <w:rFonts w:ascii="TH SarabunPSK" w:hAnsi="TH SarabunPSK" w:cs="TH SarabunPSK"/>
          <w:b/>
          <w:bCs/>
          <w:sz w:val="28"/>
        </w:rPr>
        <w:tab/>
      </w:r>
      <w:r w:rsidR="00317D4D" w:rsidRPr="00EC4779">
        <w:rPr>
          <w:rFonts w:ascii="TH SarabunPSK" w:hAnsi="TH SarabunPSK" w:cs="TH SarabunPSK"/>
          <w:sz w:val="28"/>
        </w:rPr>
        <w:tab/>
      </w:r>
      <w:r w:rsidR="00317D4D" w:rsidRPr="00EC4779">
        <w:rPr>
          <w:rFonts w:ascii="TH SarabunPSK" w:hAnsi="TH SarabunPSK" w:cs="TH SarabunPSK"/>
          <w:sz w:val="28"/>
        </w:rPr>
        <w:tab/>
      </w:r>
    </w:p>
    <w:p w:rsidR="00317D4D" w:rsidRPr="00EC4779" w:rsidRDefault="00317D4D" w:rsidP="00CE763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>ลงชื่อ  .......................................................................</w:t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317D4D" w:rsidRPr="00EC4779" w:rsidRDefault="00317D4D" w:rsidP="00CE763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 xml:space="preserve">                   (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 xml:space="preserve">       )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 xml:space="preserve">        (                                                       )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</w:p>
    <w:p w:rsidR="00317D4D" w:rsidRPr="00EC4779" w:rsidRDefault="00317D4D" w:rsidP="00CE763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ab/>
        <w:t xml:space="preserve">        วันที่    ................./ ................./...................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 xml:space="preserve">                              วันที่    ................./ ................./................... </w:t>
      </w:r>
    </w:p>
    <w:p w:rsidR="00317D4D" w:rsidRPr="00EC4779" w:rsidRDefault="00317D4D" w:rsidP="00CE763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ab/>
      </w:r>
    </w:p>
    <w:p w:rsidR="00317D4D" w:rsidRPr="00EC4779" w:rsidRDefault="00317D4D" w:rsidP="00CE763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.......................................................................</w:t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</w:rPr>
        <w:tab/>
      </w:r>
      <w:r w:rsidRPr="00EC4779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317D4D" w:rsidRPr="00EC4779" w:rsidRDefault="00317D4D" w:rsidP="00CE763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 xml:space="preserve">                   (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 xml:space="preserve">       )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 xml:space="preserve">        (                                                       )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</w:p>
    <w:p w:rsidR="00317D4D" w:rsidRPr="00EC4779" w:rsidRDefault="00317D4D" w:rsidP="00CE763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ab/>
        <w:t xml:space="preserve">        วันที่    ................./ ................./...................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 xml:space="preserve">                              วันที่    ................./ ................./................... 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</w:p>
    <w:p w:rsidR="00E26379" w:rsidRPr="00EC4779" w:rsidRDefault="00E26379" w:rsidP="00317D4D">
      <w:pPr>
        <w:rPr>
          <w:rFonts w:ascii="TH SarabunPSK" w:hAnsi="TH SarabunPSK" w:cs="TH SarabunPSK"/>
          <w:b/>
          <w:bCs/>
          <w:sz w:val="28"/>
        </w:rPr>
      </w:pPr>
    </w:p>
    <w:p w:rsidR="00E22109" w:rsidRPr="00EC4779" w:rsidRDefault="00E22109" w:rsidP="00317D4D">
      <w:pPr>
        <w:rPr>
          <w:rFonts w:ascii="TH SarabunPSK" w:hAnsi="TH SarabunPSK" w:cs="TH SarabunPSK"/>
          <w:b/>
          <w:bCs/>
          <w:sz w:val="28"/>
        </w:rPr>
      </w:pPr>
    </w:p>
    <w:p w:rsidR="00EC4779" w:rsidRDefault="00EC477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17D4D" w:rsidRPr="00EC4779" w:rsidRDefault="00317D4D" w:rsidP="00317D4D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lastRenderedPageBreak/>
        <w:t>การแจ้งการประเมินผลการปฏิบัติงานขั้นสุดท้าย (โดยคณะกรรมการประเมินฯ)</w:t>
      </w:r>
    </w:p>
    <w:p w:rsidR="00317D4D" w:rsidRPr="00EC4779" w:rsidRDefault="00317D4D" w:rsidP="00317D4D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</w:rPr>
        <w:sym w:font="Wingdings 2" w:char="F09A"/>
      </w:r>
      <w:r w:rsidRPr="00EC4779">
        <w:rPr>
          <w:rFonts w:ascii="TH SarabunPSK" w:hAnsi="TH SarabunPSK" w:cs="TH SarabunPSK"/>
          <w:sz w:val="28"/>
          <w:cs/>
        </w:rPr>
        <w:t xml:space="preserve">     รับทราบผลการประเมิน  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>ความคิดเห็น</w:t>
      </w:r>
      <w:r w:rsidR="00CE7637" w:rsidRPr="00EC4779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  </w:t>
      </w:r>
      <w:r w:rsidRPr="00EC4779">
        <w:rPr>
          <w:rFonts w:ascii="TH SarabunPSK" w:hAnsi="TH SarabunPSK" w:cs="TH SarabunPSK"/>
          <w:sz w:val="28"/>
          <w:cs/>
        </w:rPr>
        <w:t>...................................</w:t>
      </w:r>
      <w:r w:rsidR="00CE7637" w:rsidRPr="00EC4779">
        <w:rPr>
          <w:rFonts w:ascii="TH SarabunPSK" w:hAnsi="TH SarabunPSK" w:cs="TH SarabunPSK"/>
          <w:sz w:val="28"/>
          <w:cs/>
        </w:rPr>
        <w:t>...............</w:t>
      </w:r>
      <w:r w:rsidRPr="00EC477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="004D358E" w:rsidRPr="00EC4779">
        <w:rPr>
          <w:rFonts w:ascii="TH SarabunPSK" w:hAnsi="TH SarabunPSK" w:cs="TH SarabunPSK"/>
          <w:sz w:val="28"/>
          <w:cs/>
        </w:rPr>
        <w:t>...</w:t>
      </w:r>
      <w:r w:rsidR="00CE7637" w:rsidRPr="00EC4779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4D358E" w:rsidRPr="00EC4779">
        <w:rPr>
          <w:rFonts w:ascii="TH SarabunPSK" w:hAnsi="TH SarabunPSK" w:cs="TH SarabunPSK"/>
          <w:sz w:val="28"/>
          <w:cs/>
        </w:rPr>
        <w:t>.....................</w:t>
      </w:r>
      <w:r w:rsidRPr="00EC4779">
        <w:rPr>
          <w:rFonts w:ascii="TH SarabunPSK" w:hAnsi="TH SarabunPSK" w:cs="TH SarabunPSK"/>
          <w:sz w:val="28"/>
          <w:cs/>
        </w:rPr>
        <w:t xml:space="preserve">        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58E" w:rsidRPr="00EC4779">
        <w:rPr>
          <w:rFonts w:ascii="TH SarabunPSK" w:hAnsi="TH SarabunPSK" w:cs="TH SarabunPSK"/>
          <w:sz w:val="28"/>
          <w:cs/>
        </w:rPr>
        <w:t>........................</w:t>
      </w:r>
      <w:r w:rsidRPr="00EC4779">
        <w:rPr>
          <w:rFonts w:ascii="TH SarabunPSK" w:hAnsi="TH SarabunPSK" w:cs="TH SarabunPSK"/>
          <w:sz w:val="28"/>
          <w:cs/>
        </w:rPr>
        <w:t xml:space="preserve">          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58E" w:rsidRPr="00EC4779">
        <w:rPr>
          <w:rFonts w:ascii="TH SarabunPSK" w:hAnsi="TH SarabunPSK" w:cs="TH SarabunPSK"/>
          <w:sz w:val="28"/>
          <w:cs/>
        </w:rPr>
        <w:t>...............................</w:t>
      </w:r>
    </w:p>
    <w:p w:rsidR="00317D4D" w:rsidRPr="00EC4779" w:rsidRDefault="00E26379" w:rsidP="00317D4D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 xml:space="preserve">         </w:t>
      </w:r>
    </w:p>
    <w:p w:rsidR="00317D4D" w:rsidRPr="00EC4779" w:rsidRDefault="00317D4D" w:rsidP="00317D4D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    ผู้รับการประเมิน</w:t>
      </w:r>
    </w:p>
    <w:p w:rsidR="00C554D1" w:rsidRPr="00EC4779" w:rsidRDefault="00C554D1" w:rsidP="00317D4D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</w:t>
      </w:r>
      <w:r w:rsidR="00CE7637" w:rsidRPr="00EC4779">
        <w:rPr>
          <w:rFonts w:ascii="TH SarabunPSK" w:hAnsi="TH SarabunPSK" w:cs="TH SarabunPSK"/>
          <w:sz w:val="28"/>
          <w:cs/>
        </w:rPr>
        <w:t xml:space="preserve">             </w:t>
      </w:r>
      <w:r w:rsidRPr="00EC4779">
        <w:rPr>
          <w:rFonts w:ascii="TH SarabunPSK" w:hAnsi="TH SarabunPSK" w:cs="TH SarabunPSK"/>
          <w:sz w:val="28"/>
          <w:cs/>
        </w:rPr>
        <w:t xml:space="preserve"> (</w:t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 xml:space="preserve">       )</w:t>
      </w:r>
      <w:r w:rsidRPr="00EC4779">
        <w:rPr>
          <w:rFonts w:ascii="TH SarabunPSK" w:hAnsi="TH SarabunPSK" w:cs="TH SarabunPSK"/>
          <w:sz w:val="28"/>
          <w:cs/>
        </w:rPr>
        <w:tab/>
      </w:r>
    </w:p>
    <w:p w:rsidR="00656B51" w:rsidRPr="00EC4779" w:rsidRDefault="00317D4D" w:rsidP="00FA197A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</w:r>
      <w:r w:rsidRPr="00EC4779">
        <w:rPr>
          <w:rFonts w:ascii="TH SarabunPSK" w:hAnsi="TH SarabunPSK" w:cs="TH SarabunPSK"/>
          <w:sz w:val="28"/>
          <w:cs/>
        </w:rPr>
        <w:tab/>
        <w:t>วันที่    ...................../..................../......................</w:t>
      </w:r>
    </w:p>
    <w:p w:rsidR="006E4635" w:rsidRPr="00EC4779" w:rsidRDefault="006E4635" w:rsidP="00FA197A">
      <w:pPr>
        <w:rPr>
          <w:rFonts w:ascii="TH SarabunPSK" w:hAnsi="TH SarabunPSK" w:cs="TH SarabunPSK"/>
          <w:sz w:val="28"/>
          <w:cs/>
        </w:rPr>
      </w:pPr>
    </w:p>
    <w:sectPr w:rsidR="006E4635" w:rsidRPr="00EC4779" w:rsidSect="00A6441B">
      <w:footerReference w:type="even" r:id="rId9"/>
      <w:footerReference w:type="default" r:id="rId10"/>
      <w:pgSz w:w="16838" w:h="11906" w:orient="landscape"/>
      <w:pgMar w:top="709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3B" w:rsidRDefault="00FF0A3B">
      <w:r>
        <w:separator/>
      </w:r>
    </w:p>
  </w:endnote>
  <w:endnote w:type="continuationSeparator" w:id="0">
    <w:p w:rsidR="00FF0A3B" w:rsidRDefault="00FF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C4" w:rsidRDefault="00051FC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51FC4" w:rsidRDefault="00051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C4" w:rsidRPr="00CE7637" w:rsidRDefault="00051FC4" w:rsidP="005C36CF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</w:rPr>
    </w:pPr>
    <w:r w:rsidRPr="00CE7637">
      <w:rPr>
        <w:rStyle w:val="PageNumber"/>
        <w:rFonts w:ascii="Cordia New" w:hAnsi="Cordia New" w:cs="Cordia New"/>
        <w:cs/>
      </w:rPr>
      <w:fldChar w:fldCharType="begin"/>
    </w:r>
    <w:r w:rsidRPr="00CE7637">
      <w:rPr>
        <w:rStyle w:val="PageNumber"/>
        <w:rFonts w:ascii="Cordia New" w:hAnsi="Cordia New" w:cs="Cordia New"/>
      </w:rPr>
      <w:instrText xml:space="preserve">PAGE  </w:instrText>
    </w:r>
    <w:r w:rsidRPr="00CE7637">
      <w:rPr>
        <w:rStyle w:val="PageNumber"/>
        <w:rFonts w:ascii="Cordia New" w:hAnsi="Cordia New" w:cs="Cordia New"/>
        <w:cs/>
      </w:rPr>
      <w:fldChar w:fldCharType="separate"/>
    </w:r>
    <w:r w:rsidR="00C07394">
      <w:rPr>
        <w:rStyle w:val="PageNumber"/>
        <w:rFonts w:ascii="Cordia New" w:hAnsi="Cordia New" w:cs="Cordia New"/>
        <w:noProof/>
        <w:cs/>
      </w:rPr>
      <w:t>4</w:t>
    </w:r>
    <w:r w:rsidRPr="00CE7637">
      <w:rPr>
        <w:rStyle w:val="PageNumber"/>
        <w:rFonts w:ascii="Cordia New" w:hAnsi="Cordia New" w:cs="Cordia New"/>
        <w:cs/>
      </w:rPr>
      <w:fldChar w:fldCharType="end"/>
    </w:r>
  </w:p>
  <w:p w:rsidR="00051FC4" w:rsidRPr="00CE7637" w:rsidRDefault="00051FC4">
    <w:pPr>
      <w:pStyle w:val="Footer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3B" w:rsidRDefault="00FF0A3B">
      <w:r>
        <w:separator/>
      </w:r>
    </w:p>
  </w:footnote>
  <w:footnote w:type="continuationSeparator" w:id="0">
    <w:p w:rsidR="00FF0A3B" w:rsidRDefault="00FF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6" w15:restartNumberingAfterBreak="0">
    <w:nsid w:val="736F3CC9"/>
    <w:multiLevelType w:val="hybridMultilevel"/>
    <w:tmpl w:val="B3868AAE"/>
    <w:lvl w:ilvl="0" w:tplc="3D40287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113E8"/>
    <w:rsid w:val="00012D2A"/>
    <w:rsid w:val="0001459B"/>
    <w:rsid w:val="000214C1"/>
    <w:rsid w:val="00043B30"/>
    <w:rsid w:val="00051FC4"/>
    <w:rsid w:val="00053F51"/>
    <w:rsid w:val="00055925"/>
    <w:rsid w:val="00086B27"/>
    <w:rsid w:val="000926B6"/>
    <w:rsid w:val="000D4AE6"/>
    <w:rsid w:val="000E0B1B"/>
    <w:rsid w:val="000F4EB1"/>
    <w:rsid w:val="000F63F6"/>
    <w:rsid w:val="0011064C"/>
    <w:rsid w:val="0011269A"/>
    <w:rsid w:val="0012686B"/>
    <w:rsid w:val="001422A9"/>
    <w:rsid w:val="0014547F"/>
    <w:rsid w:val="00150ECE"/>
    <w:rsid w:val="00161FE0"/>
    <w:rsid w:val="001901F0"/>
    <w:rsid w:val="00190ECD"/>
    <w:rsid w:val="001A1D72"/>
    <w:rsid w:val="001C4BD8"/>
    <w:rsid w:val="001C59FE"/>
    <w:rsid w:val="001D2056"/>
    <w:rsid w:val="001D20D2"/>
    <w:rsid w:val="001E42E5"/>
    <w:rsid w:val="001E5ABB"/>
    <w:rsid w:val="001E60ED"/>
    <w:rsid w:val="001F364F"/>
    <w:rsid w:val="00217578"/>
    <w:rsid w:val="0025726F"/>
    <w:rsid w:val="00276999"/>
    <w:rsid w:val="00280473"/>
    <w:rsid w:val="002A1540"/>
    <w:rsid w:val="002A23AD"/>
    <w:rsid w:val="002B15B1"/>
    <w:rsid w:val="002E23F4"/>
    <w:rsid w:val="002F7B48"/>
    <w:rsid w:val="003050F2"/>
    <w:rsid w:val="00310B09"/>
    <w:rsid w:val="00315A6F"/>
    <w:rsid w:val="00317D4D"/>
    <w:rsid w:val="003200BE"/>
    <w:rsid w:val="00341467"/>
    <w:rsid w:val="00351404"/>
    <w:rsid w:val="00372C75"/>
    <w:rsid w:val="00377D85"/>
    <w:rsid w:val="003A2369"/>
    <w:rsid w:val="003B633F"/>
    <w:rsid w:val="00411271"/>
    <w:rsid w:val="00416519"/>
    <w:rsid w:val="004211AD"/>
    <w:rsid w:val="00422670"/>
    <w:rsid w:val="00435702"/>
    <w:rsid w:val="00440FF9"/>
    <w:rsid w:val="00447CAA"/>
    <w:rsid w:val="00452070"/>
    <w:rsid w:val="00463842"/>
    <w:rsid w:val="00475716"/>
    <w:rsid w:val="00476372"/>
    <w:rsid w:val="004C20C5"/>
    <w:rsid w:val="004D358E"/>
    <w:rsid w:val="004D5190"/>
    <w:rsid w:val="004D7809"/>
    <w:rsid w:val="004F597D"/>
    <w:rsid w:val="00504286"/>
    <w:rsid w:val="0050436E"/>
    <w:rsid w:val="00506B9C"/>
    <w:rsid w:val="00547943"/>
    <w:rsid w:val="0055045F"/>
    <w:rsid w:val="00554C2E"/>
    <w:rsid w:val="00556DF5"/>
    <w:rsid w:val="00590874"/>
    <w:rsid w:val="005911C5"/>
    <w:rsid w:val="005A4752"/>
    <w:rsid w:val="005C36CF"/>
    <w:rsid w:val="005C4C1A"/>
    <w:rsid w:val="005D0641"/>
    <w:rsid w:val="005D1C64"/>
    <w:rsid w:val="005E394D"/>
    <w:rsid w:val="005E769E"/>
    <w:rsid w:val="005F02F6"/>
    <w:rsid w:val="00601301"/>
    <w:rsid w:val="0060274D"/>
    <w:rsid w:val="006158C8"/>
    <w:rsid w:val="006371B6"/>
    <w:rsid w:val="00641D8E"/>
    <w:rsid w:val="00654A55"/>
    <w:rsid w:val="00656B51"/>
    <w:rsid w:val="00663A47"/>
    <w:rsid w:val="00682E65"/>
    <w:rsid w:val="00692C41"/>
    <w:rsid w:val="006977AD"/>
    <w:rsid w:val="0069793E"/>
    <w:rsid w:val="006A56B2"/>
    <w:rsid w:val="006D1639"/>
    <w:rsid w:val="006D5006"/>
    <w:rsid w:val="006E4635"/>
    <w:rsid w:val="006F18A3"/>
    <w:rsid w:val="006F5958"/>
    <w:rsid w:val="006F693B"/>
    <w:rsid w:val="007005F6"/>
    <w:rsid w:val="007016BB"/>
    <w:rsid w:val="00753F03"/>
    <w:rsid w:val="00760638"/>
    <w:rsid w:val="007935B3"/>
    <w:rsid w:val="007A0F8B"/>
    <w:rsid w:val="007D095C"/>
    <w:rsid w:val="007D0C93"/>
    <w:rsid w:val="007D2F94"/>
    <w:rsid w:val="007E694E"/>
    <w:rsid w:val="007F5924"/>
    <w:rsid w:val="00800ECB"/>
    <w:rsid w:val="0083057B"/>
    <w:rsid w:val="00836920"/>
    <w:rsid w:val="008479AF"/>
    <w:rsid w:val="00865A50"/>
    <w:rsid w:val="00865F0F"/>
    <w:rsid w:val="00866DFC"/>
    <w:rsid w:val="0087098D"/>
    <w:rsid w:val="00877327"/>
    <w:rsid w:val="008940FB"/>
    <w:rsid w:val="0089512C"/>
    <w:rsid w:val="008A7D60"/>
    <w:rsid w:val="008D07B9"/>
    <w:rsid w:val="008D26A8"/>
    <w:rsid w:val="008D2E45"/>
    <w:rsid w:val="00900873"/>
    <w:rsid w:val="009142C0"/>
    <w:rsid w:val="0093309C"/>
    <w:rsid w:val="00952657"/>
    <w:rsid w:val="00952E42"/>
    <w:rsid w:val="009537E2"/>
    <w:rsid w:val="00967508"/>
    <w:rsid w:val="00976556"/>
    <w:rsid w:val="009949C9"/>
    <w:rsid w:val="009C1E6A"/>
    <w:rsid w:val="009C26D1"/>
    <w:rsid w:val="009E073E"/>
    <w:rsid w:val="00A06F48"/>
    <w:rsid w:val="00A07806"/>
    <w:rsid w:val="00A14896"/>
    <w:rsid w:val="00A37F20"/>
    <w:rsid w:val="00A43F32"/>
    <w:rsid w:val="00A538E3"/>
    <w:rsid w:val="00A6441B"/>
    <w:rsid w:val="00AB6C29"/>
    <w:rsid w:val="00AC6A31"/>
    <w:rsid w:val="00AF1CAC"/>
    <w:rsid w:val="00AF22F6"/>
    <w:rsid w:val="00B02096"/>
    <w:rsid w:val="00B258C5"/>
    <w:rsid w:val="00B26409"/>
    <w:rsid w:val="00B265C4"/>
    <w:rsid w:val="00B50773"/>
    <w:rsid w:val="00B54C8F"/>
    <w:rsid w:val="00B55E4E"/>
    <w:rsid w:val="00B6111D"/>
    <w:rsid w:val="00B63FBE"/>
    <w:rsid w:val="00B67F60"/>
    <w:rsid w:val="00B81240"/>
    <w:rsid w:val="00B90760"/>
    <w:rsid w:val="00BA5734"/>
    <w:rsid w:val="00BC3F8D"/>
    <w:rsid w:val="00BD093C"/>
    <w:rsid w:val="00BE13DA"/>
    <w:rsid w:val="00C00753"/>
    <w:rsid w:val="00C07394"/>
    <w:rsid w:val="00C51EA1"/>
    <w:rsid w:val="00C52A83"/>
    <w:rsid w:val="00C554D1"/>
    <w:rsid w:val="00C755A2"/>
    <w:rsid w:val="00C971F0"/>
    <w:rsid w:val="00CB6FE4"/>
    <w:rsid w:val="00CB7771"/>
    <w:rsid w:val="00CB79D9"/>
    <w:rsid w:val="00CC2635"/>
    <w:rsid w:val="00CD289D"/>
    <w:rsid w:val="00CE7637"/>
    <w:rsid w:val="00CF7845"/>
    <w:rsid w:val="00D0650B"/>
    <w:rsid w:val="00D17EFD"/>
    <w:rsid w:val="00D3622F"/>
    <w:rsid w:val="00D42D17"/>
    <w:rsid w:val="00D47D54"/>
    <w:rsid w:val="00D51D03"/>
    <w:rsid w:val="00D545E6"/>
    <w:rsid w:val="00D567FE"/>
    <w:rsid w:val="00D80463"/>
    <w:rsid w:val="00DA5101"/>
    <w:rsid w:val="00DB1C5B"/>
    <w:rsid w:val="00DC14D0"/>
    <w:rsid w:val="00DD39D0"/>
    <w:rsid w:val="00DD75C1"/>
    <w:rsid w:val="00DE6DC9"/>
    <w:rsid w:val="00DF005E"/>
    <w:rsid w:val="00E21F6A"/>
    <w:rsid w:val="00E22109"/>
    <w:rsid w:val="00E26379"/>
    <w:rsid w:val="00EC4779"/>
    <w:rsid w:val="00ED767B"/>
    <w:rsid w:val="00ED767E"/>
    <w:rsid w:val="00EF700D"/>
    <w:rsid w:val="00F45E18"/>
    <w:rsid w:val="00F475EE"/>
    <w:rsid w:val="00F545EC"/>
    <w:rsid w:val="00F8397A"/>
    <w:rsid w:val="00FA197A"/>
    <w:rsid w:val="00FA6E53"/>
    <w:rsid w:val="00FB4A52"/>
    <w:rsid w:val="00FB6853"/>
    <w:rsid w:val="00FB7C25"/>
    <w:rsid w:val="00FB7DC8"/>
    <w:rsid w:val="00FC58C9"/>
    <w:rsid w:val="00FD062E"/>
    <w:rsid w:val="00FE149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EA511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character" w:styleId="Hyperlink">
    <w:name w:val="Hyperlink"/>
    <w:basedOn w:val="DefaultParagraphFont"/>
    <w:unhideWhenUsed/>
    <w:rsid w:val="000559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925"/>
    <w:pPr>
      <w:spacing w:before="100" w:beforeAutospacing="1" w:after="100" w:afterAutospacing="1"/>
    </w:pPr>
    <w:rPr>
      <w:rFonts w:ascii="Tahoma" w:eastAsiaTheme="minorEastAsi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F52C-37E5-45A6-9931-0657A5A4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2741</Words>
  <Characters>15624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Jantra</cp:lastModifiedBy>
  <cp:revision>4</cp:revision>
  <cp:lastPrinted>2018-10-25T09:08:00Z</cp:lastPrinted>
  <dcterms:created xsi:type="dcterms:W3CDTF">2018-10-25T09:08:00Z</dcterms:created>
  <dcterms:modified xsi:type="dcterms:W3CDTF">2018-10-26T02:25:00Z</dcterms:modified>
</cp:coreProperties>
</file>