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010E6C" w:rsidRDefault="003B3B43" w:rsidP="00231DC0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EE7045">
        <w:rPr>
          <w:rFonts w:ascii="TH SarabunPSK" w:hAnsi="TH SarabunPSK" w:cs="TH SarabunPSK" w:hint="cs"/>
          <w:sz w:val="30"/>
          <w:szCs w:val="30"/>
          <w:cs/>
        </w:rPr>
        <w:t>กรณีศ</w:t>
      </w:r>
      <w:r w:rsidR="001B3408">
        <w:rPr>
          <w:rFonts w:ascii="TH SarabunPSK" w:hAnsi="TH SarabunPSK" w:cs="TH SarabunPSK" w:hint="cs"/>
          <w:sz w:val="30"/>
          <w:szCs w:val="30"/>
          <w:cs/>
        </w:rPr>
        <w:t>ึ</w:t>
      </w:r>
      <w:r w:rsidR="00EE7045">
        <w:rPr>
          <w:rFonts w:ascii="TH SarabunPSK" w:hAnsi="TH SarabunPSK" w:cs="TH SarabunPSK" w:hint="cs"/>
          <w:sz w:val="30"/>
          <w:szCs w:val="30"/>
          <w:cs/>
        </w:rPr>
        <w:t>กษา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C56F4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1B3408" w:rsidRDefault="001B3408" w:rsidP="001B340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Pr="00F33DDB">
        <w:rPr>
          <w:rFonts w:ascii="TH SarabunPSK" w:hAnsi="TH SarabunPSK" w:cs="TH SarabunPSK"/>
          <w:sz w:val="30"/>
          <w:szCs w:val="30"/>
          <w:cs/>
        </w:rPr>
        <w:t>งานเขียนที่เกิดจากการศึกษาบุคคลหรือสถาบัน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(หน่วยงานภาครัฐ ภาคเอกชน รัฐบาล ฯลฯ) ศึกษาเหตุการณ์ การบริหารจัดการ คดี หรือกรณีที่เกิดขึ้นจริงมาจัดทำเป็นกรณีศึกษาเพื่อใช้ในการสอน (</w:t>
      </w:r>
      <w:r>
        <w:rPr>
          <w:rFonts w:ascii="TH SarabunPSK" w:hAnsi="TH SarabunPSK" w:cs="TH SarabunPSK"/>
          <w:sz w:val="30"/>
          <w:szCs w:val="30"/>
        </w:rPr>
        <w:t>Teaching Case S</w:t>
      </w:r>
      <w:r w:rsidRPr="00F33DDB">
        <w:rPr>
          <w:rFonts w:ascii="TH SarabunPSK" w:hAnsi="TH SarabunPSK" w:cs="TH SarabunPSK"/>
          <w:sz w:val="30"/>
          <w:szCs w:val="30"/>
        </w:rPr>
        <w:t>tudy</w:t>
      </w:r>
      <w:r w:rsidRPr="00F33DDB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โดยเป็นการรวบรวมข้อมูลและวิเคราะห์ตามหลักวิชากา</w:t>
      </w:r>
      <w:r>
        <w:rPr>
          <w:rFonts w:ascii="TH SarabunPSK" w:hAnsi="TH SarabunPSK" w:cs="TH SarabunPSK"/>
          <w:sz w:val="30"/>
          <w:szCs w:val="30"/>
          <w:cs/>
        </w:rPr>
        <w:t>รถึงสาเหตุของปัญหาและ</w:t>
      </w:r>
      <w:r w:rsidRPr="001520B1">
        <w:rPr>
          <w:rFonts w:ascii="TH SarabunPSK" w:hAnsi="TH SarabunPSK" w:cs="TH SarabunPSK"/>
          <w:spacing w:val="-4"/>
          <w:sz w:val="30"/>
          <w:szCs w:val="30"/>
          <w:cs/>
        </w:rPr>
        <w:t>ปัจจัย</w:t>
      </w:r>
      <w:proofErr w:type="spellStart"/>
      <w:r w:rsidRPr="001520B1">
        <w:rPr>
          <w:rFonts w:ascii="TH SarabunPSK" w:hAnsi="TH SarabunPSK" w:cs="TH SarabunPSK"/>
          <w:spacing w:val="-4"/>
          <w:sz w:val="30"/>
          <w:szCs w:val="30"/>
          <w:cs/>
        </w:rPr>
        <w:t>อื่นๆ</w:t>
      </w:r>
      <w:proofErr w:type="spellEnd"/>
      <w:r w:rsidRPr="001520B1">
        <w:rPr>
          <w:rFonts w:ascii="TH SarabunPSK" w:hAnsi="TH SarabunPSK" w:cs="TH SarabunPSK"/>
          <w:spacing w:val="-4"/>
          <w:sz w:val="30"/>
          <w:szCs w:val="30"/>
          <w:cs/>
        </w:rPr>
        <w:t xml:space="preserve"> นำมาประกอบการตัดสินใจและกำหนดทางเลือกในการแก้ปัญหาตามหลักวิชาการ หรือทำข้อเสนอในการพัฒน</w:t>
      </w:r>
      <w:r w:rsidRPr="00F33DDB">
        <w:rPr>
          <w:rFonts w:ascii="TH SarabunPSK" w:hAnsi="TH SarabunPSK" w:cs="TH SarabunPSK"/>
          <w:sz w:val="30"/>
          <w:szCs w:val="30"/>
          <w:cs/>
        </w:rPr>
        <w:t>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องค์กร หรือเพื่อให้เกิดความเข้าใจในพฤติกรรมของบุคคลหรือพฤติกรรมขององค์กร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เพื่อกระตุ้นให้ผู้เรียนคิดวิเคราะห</w:t>
      </w:r>
      <w:r>
        <w:rPr>
          <w:rFonts w:ascii="TH SarabunPSK" w:hAnsi="TH SarabunPSK" w:cs="TH SarabunPSK"/>
          <w:sz w:val="30"/>
          <w:szCs w:val="30"/>
          <w:cs/>
        </w:rPr>
        <w:t>์หาเหตุผลและแนวทางในการตัดสินใจ</w:t>
      </w:r>
      <w:r w:rsidRPr="00F33DDB">
        <w:rPr>
          <w:rFonts w:ascii="TH SarabunPSK" w:hAnsi="TH SarabunPSK" w:cs="TH SarabunPSK"/>
          <w:sz w:val="30"/>
          <w:szCs w:val="30"/>
          <w:cs/>
        </w:rPr>
        <w:t>ตามหลักวิชาการ หรือเพื่อวิเคราะห์ข้อเท็จจริงและการใช้ดุลพินิจตัดสิ</w:t>
      </w:r>
      <w:r>
        <w:rPr>
          <w:rFonts w:ascii="TH SarabunPSK" w:hAnsi="TH SarabunPSK" w:cs="TH SarabunPSK"/>
          <w:sz w:val="30"/>
          <w:szCs w:val="30"/>
          <w:cs/>
        </w:rPr>
        <w:t>น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ในคดีนั้น ๆ </w:t>
      </w:r>
    </w:p>
    <w:p w:rsidR="001B3408" w:rsidRDefault="001B3408" w:rsidP="001B34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- เป็น</w:t>
      </w:r>
      <w:r w:rsidRPr="00477D7A">
        <w:rPr>
          <w:rFonts w:ascii="TH SarabunPSK" w:hAnsi="TH SarabunPSK" w:cs="TH SarabunPSK"/>
          <w:spacing w:val="-4"/>
          <w:sz w:val="30"/>
          <w:szCs w:val="30"/>
          <w:cs/>
        </w:rPr>
        <w:t>เอกสารที่ตีพิมพ์หรือเป็นสิ่งพิมพ์อิเล็กทรอนิกส์ ประกอบด้วยคู่มือการสอน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</w:rPr>
        <w:t>Teaching N</w:t>
      </w:r>
      <w:r w:rsidRPr="00F33DDB">
        <w:rPr>
          <w:rFonts w:ascii="TH SarabunPSK" w:hAnsi="TH SarabunPSK" w:cs="TH SarabunPSK"/>
          <w:sz w:val="30"/>
          <w:szCs w:val="30"/>
        </w:rPr>
        <w:t>otes</w:t>
      </w:r>
      <w:r w:rsidRPr="00F33DDB">
        <w:rPr>
          <w:rFonts w:ascii="TH SarabunPSK" w:hAnsi="TH SarabunPSK" w:cs="TH SarabunPSK"/>
          <w:sz w:val="30"/>
          <w:szCs w:val="30"/>
          <w:cs/>
        </w:rPr>
        <w:t>) และใช้ประกอบการเรียนการสอนมาแล้ว มีองค์ประกอบครบถ้วน คือ บทนำ เนื้อหา และบทส่งท้าย</w:t>
      </w:r>
    </w:p>
    <w:p w:rsidR="00625E24" w:rsidRPr="00723393" w:rsidRDefault="00625E24" w:rsidP="00D24C5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FC56BC" w:rsidRPr="00723393" w:rsidRDefault="00FC56BC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1B3408" w:rsidRDefault="0035035B" w:rsidP="001B34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408" w:rsidRPr="003035F6">
        <w:rPr>
          <w:rFonts w:ascii="TH SarabunPSK" w:hAnsi="TH SarabunPSK" w:cs="TH SarabunPSK" w:hint="cs"/>
          <w:spacing w:val="-4"/>
          <w:sz w:val="30"/>
          <w:szCs w:val="30"/>
          <w:cs/>
        </w:rPr>
        <w:t>(</w:t>
      </w:r>
      <w:r w:rsidR="001B3408">
        <w:rPr>
          <w:rFonts w:ascii="TH SarabunPSK" w:hAnsi="TH SarabunPSK" w:cs="TH SarabunPSK" w:hint="cs"/>
          <w:spacing w:val="-4"/>
          <w:sz w:val="30"/>
          <w:szCs w:val="30"/>
          <w:cs/>
        </w:rPr>
        <w:t>1</w:t>
      </w:r>
      <w:r w:rsidR="001B3408" w:rsidRPr="003035F6">
        <w:rPr>
          <w:rFonts w:ascii="TH SarabunPSK" w:hAnsi="TH SarabunPSK" w:cs="TH SarabunPSK"/>
          <w:spacing w:val="-4"/>
          <w:sz w:val="30"/>
          <w:szCs w:val="30"/>
          <w:cs/>
        </w:rPr>
        <w:t>)</w:t>
      </w:r>
      <w:r w:rsidR="001B3408" w:rsidRPr="003035F6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="001B3408" w:rsidRPr="003035F6">
        <w:rPr>
          <w:rFonts w:ascii="TH SarabunPSK" w:hAnsi="TH SarabunPSK" w:cs="TH SarabunPSK"/>
          <w:spacing w:val="-4"/>
          <w:sz w:val="30"/>
          <w:szCs w:val="30"/>
          <w:cs/>
        </w:rPr>
        <w:t>เป็นกรณีศึกษาที่มีองค์ประกอบครบถ้วน คือ บทนำ</w:t>
      </w:r>
      <w:r w:rsidR="001B3408" w:rsidRPr="00F33DDB">
        <w:rPr>
          <w:rFonts w:ascii="TH SarabunPSK" w:hAnsi="TH SarabunPSK" w:cs="TH SarabunPSK"/>
          <w:sz w:val="30"/>
          <w:szCs w:val="30"/>
          <w:cs/>
        </w:rPr>
        <w:t xml:space="preserve"> เนื้อหา บทส่งท้าย รายละเอียดข้อมูลทั้งเชิงปริมาณและเชิง</w:t>
      </w:r>
    </w:p>
    <w:p w:rsidR="001B3408" w:rsidRDefault="001B3408" w:rsidP="001B3408">
      <w:pPr>
        <w:rPr>
          <w:rFonts w:ascii="TH SarabunPSK" w:hAnsi="TH SarabunPSK" w:cs="TH SarabunPSK"/>
          <w:sz w:val="30"/>
          <w:szCs w:val="30"/>
        </w:rPr>
      </w:pPr>
      <w:r w:rsidRPr="00F33DDB">
        <w:rPr>
          <w:rFonts w:ascii="TH SarabunPSK" w:hAnsi="TH SarabunPSK" w:cs="TH SarabunPSK"/>
          <w:sz w:val="30"/>
          <w:szCs w:val="30"/>
          <w:cs/>
        </w:rPr>
        <w:t>คุณภาพ เช่น ตาราง และรูปภาพ</w:t>
      </w:r>
    </w:p>
    <w:p w:rsidR="001B3408" w:rsidRPr="00F33DDB" w:rsidRDefault="001B3408" w:rsidP="001B34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เป็นกรณีศึกษาที่มีเนื้อหาและการนำเสนอที่ชัดเจนเป็นประโยชน์ต่อการเรียนการสอนในระดับอุดมศึกษา</w:t>
      </w:r>
    </w:p>
    <w:p w:rsidR="0035035B" w:rsidRPr="00FC56BC" w:rsidRDefault="0035035B" w:rsidP="0035035B">
      <w:pPr>
        <w:rPr>
          <w:rFonts w:ascii="TH SarabunPSK" w:hAnsi="TH SarabunPSK" w:cs="TH SarabunPSK" w:hint="cs"/>
          <w:sz w:val="20"/>
          <w:szCs w:val="20"/>
        </w:rPr>
      </w:pPr>
    </w:p>
    <w:p w:rsidR="001B3408" w:rsidRPr="00F33DDB" w:rsidRDefault="007858ED" w:rsidP="001B340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B3408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 และต้อง</w:t>
      </w:r>
      <w:r w:rsidR="001B3408" w:rsidRPr="00F33DDB">
        <w:rPr>
          <w:rFonts w:ascii="TH SarabunPSK" w:hAnsi="TH SarabunPSK" w:cs="TH SarabunPSK"/>
          <w:sz w:val="30"/>
          <w:szCs w:val="30"/>
          <w:cs/>
        </w:rPr>
        <w:t>เป็นกรณีศึกษาที่มีการเสนอเนื้อหาและการวิเคราะห์ที่ทันต่อความก้าวหน้าทางวิชาการ เป็นประโยชน์ด้านวิชาการอย่างกว้างขวาง หรือสามารถนำไปประยุกต์ใช้ได้อย่างแพร่หลาย</w:t>
      </w:r>
    </w:p>
    <w:p w:rsidR="007858ED" w:rsidRDefault="007858ED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FC56BC">
      <w:pPr>
        <w:rPr>
          <w:rFonts w:ascii="TH SarabunPSK" w:hAnsi="TH SarabunPSK" w:cs="TH SarabunPSK"/>
          <w:sz w:val="20"/>
          <w:szCs w:val="20"/>
        </w:rPr>
      </w:pPr>
    </w:p>
    <w:p w:rsidR="001B3408" w:rsidRDefault="001B3408" w:rsidP="001B3408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1B3408" w:rsidRPr="001B3408" w:rsidRDefault="001B3408" w:rsidP="00FC56BC">
      <w:pPr>
        <w:rPr>
          <w:rFonts w:ascii="TH SarabunPSK" w:hAnsi="TH SarabunPSK" w:cs="TH SarabunPSK"/>
          <w:sz w:val="30"/>
          <w:szCs w:val="30"/>
        </w:rPr>
      </w:pPr>
    </w:p>
    <w:p w:rsidR="001B3408" w:rsidRPr="00F33DDB" w:rsidRDefault="007858ED" w:rsidP="001B340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1B3408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 และต้อง</w:t>
      </w:r>
      <w:r w:rsidR="001B3408" w:rsidRPr="00F33DDB">
        <w:rPr>
          <w:rFonts w:ascii="TH SarabunPSK" w:hAnsi="TH SarabunPSK" w:cs="TH SarabunPSK"/>
          <w:sz w:val="30"/>
          <w:szCs w:val="30"/>
          <w:cs/>
        </w:rPr>
        <w:br/>
      </w:r>
      <w:r w:rsidR="001B3408">
        <w:rPr>
          <w:rFonts w:ascii="TH SarabunPSK" w:hAnsi="TH SarabunPSK" w:cs="TH SarabunPSK" w:hint="cs"/>
          <w:sz w:val="30"/>
          <w:szCs w:val="30"/>
          <w:cs/>
        </w:rPr>
        <w:t xml:space="preserve">                  (</w:t>
      </w:r>
      <w:r w:rsidR="001B3408">
        <w:rPr>
          <w:rFonts w:ascii="TH SarabunPSK" w:hAnsi="TH SarabunPSK" w:cs="TH SarabunPSK" w:hint="cs"/>
          <w:sz w:val="30"/>
          <w:szCs w:val="30"/>
          <w:cs/>
        </w:rPr>
        <w:t>1</w:t>
      </w:r>
      <w:r w:rsidR="001B3408">
        <w:rPr>
          <w:rFonts w:ascii="TH SarabunPSK" w:hAnsi="TH SarabunPSK" w:cs="TH SarabunPSK"/>
          <w:sz w:val="30"/>
          <w:szCs w:val="30"/>
          <w:cs/>
        </w:rPr>
        <w:t>)</w:t>
      </w:r>
      <w:r w:rsidR="001B340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408" w:rsidRPr="00F33DDB">
        <w:rPr>
          <w:rFonts w:ascii="TH SarabunPSK" w:hAnsi="TH SarabunPSK" w:cs="TH SarabunPSK"/>
          <w:sz w:val="30"/>
          <w:szCs w:val="30"/>
          <w:cs/>
        </w:rPr>
        <w:t>เป็นกรณีศึกษาที่บุกเบิกทางวิชาการ นำเสนอปัญหาหรือประเด็นที่ไม่เคยมีผู้ศึกษามาก่อน มีการสังเคราะห์ข้อมูลอย่างลึกซึ้ง และสร้างความรู้ใหม่ในเรื่องใดเรื่องหนึ่งที่ทำให้เกิดความก้าวหน้าทางวิชาการอย่างชัดเจน</w:t>
      </w:r>
    </w:p>
    <w:p w:rsidR="001B3408" w:rsidRPr="00F33DDB" w:rsidRDefault="001B3408" w:rsidP="001B3408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เป็นกรณีศึกษาที่กระตุ้นให้เกิดความคิดและค้นคว้า</w:t>
      </w:r>
      <w:r>
        <w:rPr>
          <w:rFonts w:ascii="TH SarabunPSK" w:hAnsi="TH SarabunPSK" w:cs="TH SarabunPSK" w:hint="cs"/>
          <w:sz w:val="30"/>
          <w:szCs w:val="30"/>
          <w:cs/>
        </w:rPr>
        <w:t>ในวง</w:t>
      </w:r>
      <w:r w:rsidRPr="00F33DDB">
        <w:rPr>
          <w:rFonts w:ascii="TH SarabunPSK" w:hAnsi="TH SarabunPSK" w:cs="TH SarabunPSK"/>
          <w:sz w:val="30"/>
          <w:szCs w:val="30"/>
          <w:cs/>
        </w:rPr>
        <w:t>วิชา</w:t>
      </w:r>
      <w:r>
        <w:rPr>
          <w:rFonts w:ascii="TH SarabunPSK" w:hAnsi="TH SarabunPSK" w:cs="TH SarabunPSK"/>
          <w:sz w:val="30"/>
          <w:szCs w:val="30"/>
          <w:cs/>
        </w:rPr>
        <w:t>การ</w:t>
      </w:r>
      <w:r w:rsidRPr="00F33DDB">
        <w:rPr>
          <w:rFonts w:ascii="TH SarabunPSK" w:hAnsi="TH SarabunPSK" w:cs="TH SarabunPSK"/>
          <w:sz w:val="30"/>
          <w:szCs w:val="30"/>
          <w:cs/>
        </w:rPr>
        <w:t>หรือวิชาชีพที่เกี่ยวข้องในระดับชาติหรือนานาชาติ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56BC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276C8" w:rsidRDefault="00C276C8" w:rsidP="00C276C8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723393" w:rsidRDefault="00A810EF" w:rsidP="003B3B43">
      <w:pPr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D1F"/>
    <w:rsid w:val="00BF035B"/>
    <w:rsid w:val="00BF0A20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60EA"/>
    <w:rsid w:val="00CB6141"/>
    <w:rsid w:val="00CD3C1E"/>
    <w:rsid w:val="00CD681E"/>
    <w:rsid w:val="00CE0805"/>
    <w:rsid w:val="00CE6916"/>
    <w:rsid w:val="00CF430A"/>
    <w:rsid w:val="00CF7119"/>
    <w:rsid w:val="00D0103A"/>
    <w:rsid w:val="00D042B1"/>
    <w:rsid w:val="00D04473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24E3D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F6AE-F456-42B9-BD50-281E88BB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8</TotalTime>
  <Pages>2</Pages>
  <Words>522</Words>
  <Characters>5250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5</cp:revision>
  <cp:lastPrinted>2015-04-08T03:43:00Z</cp:lastPrinted>
  <dcterms:created xsi:type="dcterms:W3CDTF">2020-05-17T01:30:00Z</dcterms:created>
  <dcterms:modified xsi:type="dcterms:W3CDTF">2020-05-17T01:40:00Z</dcterms:modified>
</cp:coreProperties>
</file>