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3739CC">
        <w:rPr>
          <w:rFonts w:ascii="TH SarabunPSK" w:hAnsi="TH SarabunPSK" w:cs="TH SarabunPSK" w:hint="cs"/>
          <w:sz w:val="30"/>
          <w:szCs w:val="30"/>
          <w:cs/>
        </w:rPr>
        <w:t>งานแปล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งานแปลจากตัวงานต้นแบบที่เป็นงานวรรณกรรม หรืองานด้านปรัชญา หรือประวัติศาสตร์ หรือวิทยาการสาขาอื่นบางสาขาวิชาที่มี</w:t>
      </w:r>
      <w:r>
        <w:rPr>
          <w:rFonts w:ascii="TH SarabunPSK" w:hAnsi="TH SarabunPSK" w:cs="TH SarabunPSK"/>
          <w:sz w:val="30"/>
          <w:szCs w:val="30"/>
          <w:cs/>
        </w:rPr>
        <w:t>ความสำคัญและทรงคุณค่าในสาขา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นั้น</w:t>
      </w:r>
      <w:r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Pr="00F33DDB">
        <w:rPr>
          <w:rFonts w:ascii="TH SarabunPSK" w:hAnsi="TH SarabunPSK" w:cs="TH SarabunPSK"/>
          <w:sz w:val="30"/>
          <w:szCs w:val="30"/>
          <w:cs/>
        </w:rPr>
        <w:t xml:space="preserve"> ซึ่งเมื่อนำมาแปลแล้วจะเป็นการเสริมความก้าวหน้าทางวิชาการที่ประจักษ์ชัด เป็นการแปลจากภาษาต่างประเทศเป็นภาษาไทย หรือ</w:t>
      </w:r>
      <w:r>
        <w:rPr>
          <w:rFonts w:ascii="TH SarabunPSK" w:hAnsi="TH SarabunPSK" w:cs="TH SarabunPSK" w:hint="cs"/>
          <w:sz w:val="30"/>
          <w:szCs w:val="30"/>
          <w:cs/>
        </w:rPr>
        <w:t>แปล</w:t>
      </w:r>
      <w:r w:rsidRPr="00F33DDB">
        <w:rPr>
          <w:rFonts w:ascii="TH SarabunPSK" w:hAnsi="TH SarabunPSK" w:cs="TH SarabunPSK"/>
          <w:sz w:val="30"/>
          <w:szCs w:val="30"/>
          <w:cs/>
        </w:rPr>
        <w:t>จากภาษาไทยเป็นภาษาต่างประเทศ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หรือแปลจากภาษาต่างประเทศหนึ่งเป็นภาษาต่างประเทศ</w:t>
      </w:r>
      <w:r>
        <w:rPr>
          <w:rFonts w:ascii="TH SarabunPSK" w:hAnsi="TH SarabunPSK" w:cs="TH SarabunPSK" w:hint="cs"/>
          <w:sz w:val="30"/>
          <w:szCs w:val="30"/>
          <w:cs/>
        </w:rPr>
        <w:t>อีกภาษา</w:t>
      </w:r>
      <w:r w:rsidRPr="00F33DDB">
        <w:rPr>
          <w:rFonts w:ascii="TH SarabunPSK" w:hAnsi="TH SarabunPSK" w:cs="TH SarabunPSK"/>
          <w:sz w:val="30"/>
          <w:szCs w:val="30"/>
          <w:cs/>
        </w:rPr>
        <w:t>หนึ่ง</w:t>
      </w:r>
    </w:p>
    <w:p w:rsidR="00625E24" w:rsidRPr="00723393" w:rsidRDefault="00625E24" w:rsidP="00D24C5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644599" w:rsidRPr="00723393" w:rsidRDefault="00644599" w:rsidP="006445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04F85" w:rsidRPr="00037BDB" w:rsidRDefault="0035035B" w:rsidP="00D04F85">
      <w:pPr>
        <w:rPr>
          <w:rFonts w:ascii="TH SarabunPSK" w:hAnsi="TH SarabunPSK" w:cs="TH SarabunPSK"/>
          <w:spacing w:val="-2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4F85" w:rsidRPr="00F33DDB">
        <w:rPr>
          <w:rFonts w:ascii="TH SarabunPSK" w:hAnsi="TH SarabunPSK" w:cs="TH SarabunPSK"/>
          <w:sz w:val="30"/>
          <w:szCs w:val="30"/>
          <w:cs/>
        </w:rPr>
        <w:t>เป็นงานแปลที่แสดงให้เห็นถึงความเข้าใจในตัวบทแบบแผนทางความคิดหรือวัฒนธรรมต้นกำเนิด และ</w:t>
      </w:r>
      <w:r w:rsidR="00D04F85" w:rsidRPr="00E01FB0">
        <w:rPr>
          <w:rFonts w:ascii="TH SarabunPSK" w:hAnsi="TH SarabunPSK" w:cs="TH SarabunPSK"/>
          <w:spacing w:val="-2"/>
          <w:sz w:val="30"/>
          <w:szCs w:val="30"/>
          <w:cs/>
        </w:rPr>
        <w:t>บ่งชี้ความ</w:t>
      </w:r>
      <w:r w:rsidR="00D04F8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D04F85" w:rsidRPr="00E01FB0">
        <w:rPr>
          <w:rFonts w:ascii="TH SarabunPSK" w:hAnsi="TH SarabunPSK" w:cs="TH SarabunPSK"/>
          <w:spacing w:val="-2"/>
          <w:sz w:val="30"/>
          <w:szCs w:val="30"/>
          <w:cs/>
        </w:rPr>
        <w:t>สามารถในการสื่อความหมายได้อย่างดี มีการศึกษาวิเคราะห์และตีความทั้งตัวบทและบริบทของตัวงานใน</w:t>
      </w:r>
      <w:r w:rsidR="00D04F85" w:rsidRPr="00F33DDB">
        <w:rPr>
          <w:rFonts w:ascii="TH SarabunPSK" w:hAnsi="TH SarabunPSK" w:cs="TH SarabunPSK"/>
          <w:sz w:val="30"/>
          <w:szCs w:val="30"/>
          <w:cs/>
        </w:rPr>
        <w:t>ลักษณะที่เทียบได้กับงานวิจัย มีการให้อร</w:t>
      </w:r>
      <w:r w:rsidR="00D04F85">
        <w:rPr>
          <w:rFonts w:ascii="TH SarabunPSK" w:hAnsi="TH SarabunPSK" w:cs="TH SarabunPSK"/>
          <w:sz w:val="30"/>
          <w:szCs w:val="30"/>
          <w:cs/>
        </w:rPr>
        <w:t>รถาธิบายเชิงวิชาการในรูปแบบ</w:t>
      </w:r>
      <w:proofErr w:type="spellStart"/>
      <w:r w:rsidR="00D04F85">
        <w:rPr>
          <w:rFonts w:ascii="TH SarabunPSK" w:hAnsi="TH SarabunPSK" w:cs="TH SarabunPSK"/>
          <w:sz w:val="30"/>
          <w:szCs w:val="30"/>
          <w:cs/>
        </w:rPr>
        <w:t>ต่าง</w:t>
      </w:r>
      <w:r w:rsidR="00D04F85"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="00D04F85" w:rsidRPr="00F33DDB">
        <w:rPr>
          <w:rFonts w:ascii="TH SarabunPSK" w:hAnsi="TH SarabunPSK" w:cs="TH SarabunPSK"/>
          <w:sz w:val="30"/>
          <w:szCs w:val="30"/>
          <w:cs/>
        </w:rPr>
        <w:t xml:space="preserve"> อันเหมาะสมทั้งในระดับจุลภาคและ</w:t>
      </w:r>
      <w:proofErr w:type="spellStart"/>
      <w:r w:rsidR="00D04F85" w:rsidRPr="00F33DDB">
        <w:rPr>
          <w:rFonts w:ascii="TH SarabunPSK" w:hAnsi="TH SarabunPSK" w:cs="TH SarabunPSK"/>
          <w:sz w:val="30"/>
          <w:szCs w:val="30"/>
          <w:cs/>
        </w:rPr>
        <w:t>มห</w:t>
      </w:r>
      <w:proofErr w:type="spellEnd"/>
      <w:r w:rsidR="00D04F85" w:rsidRPr="00F33DDB">
        <w:rPr>
          <w:rFonts w:ascii="TH SarabunPSK" w:hAnsi="TH SarabunPSK" w:cs="TH SarabunPSK"/>
          <w:sz w:val="30"/>
          <w:szCs w:val="30"/>
          <w:cs/>
        </w:rPr>
        <w:t>ภาค</w:t>
      </w:r>
    </w:p>
    <w:p w:rsidR="0035035B" w:rsidRPr="00FC56BC" w:rsidRDefault="0035035B" w:rsidP="00942BCF">
      <w:pPr>
        <w:rPr>
          <w:rFonts w:ascii="TH SarabunPSK" w:hAnsi="TH SarabunPSK" w:cs="TH SarabunPSK"/>
          <w:sz w:val="20"/>
          <w:szCs w:val="20"/>
        </w:rPr>
      </w:pPr>
    </w:p>
    <w:p w:rsidR="00D04F85" w:rsidRPr="00F33DDB" w:rsidRDefault="007858ED" w:rsidP="00D04F8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04F85" w:rsidRPr="00F33DDB">
        <w:rPr>
          <w:rFonts w:ascii="TH SarabunPSK" w:hAnsi="TH SarabunPSK" w:cs="TH SarabunPSK"/>
          <w:sz w:val="30"/>
          <w:szCs w:val="30"/>
          <w:cs/>
        </w:rPr>
        <w:t>เป็นงานแปลที่แสดงให้เห็นถึงความเข้าใจอันลึกซึ้งในตัวบทแบบแผนทางความคิดหรือวัฒนธรรมต้นกำเนิดและบ่งชี้ถึงความสามารถในการสื่อความหมายในระดับสูงมาก มีการศึกษาวิเคราะห์และตีความทั้งตัวบทและบริบท</w:t>
      </w:r>
      <w:r w:rsidR="00D04F85" w:rsidRPr="00E01FB0">
        <w:rPr>
          <w:rFonts w:ascii="TH SarabunPSK" w:hAnsi="TH SarabunPSK" w:cs="TH SarabunPSK"/>
          <w:spacing w:val="-2"/>
          <w:sz w:val="30"/>
          <w:szCs w:val="30"/>
          <w:cs/>
        </w:rPr>
        <w:t>ของตัวงานอย่างละเอียดลึกซึ้งในลักษณะที่เทียบได้กับงานวิจัยของผู้สันทัดกรณี มีการให้อรรถาธิบายเชิงวิชาการใน</w:t>
      </w:r>
      <w:r w:rsidR="00D04F85" w:rsidRPr="00F33DDB">
        <w:rPr>
          <w:rFonts w:ascii="TH SarabunPSK" w:hAnsi="TH SarabunPSK" w:cs="TH SarabunPSK"/>
          <w:sz w:val="30"/>
          <w:szCs w:val="30"/>
          <w:cs/>
        </w:rPr>
        <w:t>รูปแบ</w:t>
      </w:r>
      <w:r w:rsidR="00D04F85">
        <w:rPr>
          <w:rFonts w:ascii="TH SarabunPSK" w:hAnsi="TH SarabunPSK" w:cs="TH SarabunPSK"/>
          <w:sz w:val="30"/>
          <w:szCs w:val="30"/>
          <w:cs/>
        </w:rPr>
        <w:t>บ</w:t>
      </w:r>
      <w:proofErr w:type="spellStart"/>
      <w:r w:rsidR="00D04F85">
        <w:rPr>
          <w:rFonts w:ascii="TH SarabunPSK" w:hAnsi="TH SarabunPSK" w:cs="TH SarabunPSK"/>
          <w:sz w:val="30"/>
          <w:szCs w:val="30"/>
          <w:cs/>
        </w:rPr>
        <w:t>ต่าง</w:t>
      </w:r>
      <w:r w:rsidR="00D04F85"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="00D04F85" w:rsidRPr="00F33DDB">
        <w:rPr>
          <w:rFonts w:ascii="TH SarabunPSK" w:hAnsi="TH SarabunPSK" w:cs="TH SarabunPSK"/>
          <w:sz w:val="30"/>
          <w:szCs w:val="30"/>
          <w:cs/>
        </w:rPr>
        <w:t xml:space="preserve"> อันเหมาะสมทั้งในระดับจุลภาคและ</w:t>
      </w:r>
      <w:proofErr w:type="spellStart"/>
      <w:r w:rsidR="00D04F85" w:rsidRPr="00F33DDB">
        <w:rPr>
          <w:rFonts w:ascii="TH SarabunPSK" w:hAnsi="TH SarabunPSK" w:cs="TH SarabunPSK"/>
          <w:sz w:val="30"/>
          <w:szCs w:val="30"/>
          <w:cs/>
        </w:rPr>
        <w:t>มห</w:t>
      </w:r>
      <w:proofErr w:type="spellEnd"/>
      <w:r w:rsidR="00D04F85" w:rsidRPr="00F33DDB">
        <w:rPr>
          <w:rFonts w:ascii="TH SarabunPSK" w:hAnsi="TH SarabunPSK" w:cs="TH SarabunPSK"/>
          <w:sz w:val="30"/>
          <w:szCs w:val="30"/>
          <w:cs/>
        </w:rPr>
        <w:t>ภาค</w:t>
      </w:r>
    </w:p>
    <w:p w:rsidR="001B3408" w:rsidRPr="00942BCF" w:rsidRDefault="001B3408" w:rsidP="00FC56BC">
      <w:pPr>
        <w:rPr>
          <w:rFonts w:ascii="TH SarabunPSK" w:hAnsi="TH SarabunPSK" w:cs="TH SarabunPSK"/>
          <w:sz w:val="20"/>
          <w:szCs w:val="20"/>
        </w:rPr>
      </w:pPr>
    </w:p>
    <w:p w:rsidR="00644599" w:rsidRPr="00F33DDB" w:rsidRDefault="007858ED" w:rsidP="006445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44599" w:rsidRPr="00F33DDB">
        <w:rPr>
          <w:rFonts w:ascii="TH SarabunPSK" w:hAnsi="TH SarabunPSK" w:cs="TH SarabunPSK"/>
          <w:sz w:val="30"/>
          <w:szCs w:val="30"/>
          <w:cs/>
        </w:rPr>
        <w:t>ให้ข้อสรุปของวิธีการแปลและทฤษฎีการแปล ใช้เกณฑ์เดียวกับระดับดีมาก โดยมีข้อกำหนดเพิ่มเติมดังนี้</w:t>
      </w:r>
    </w:p>
    <w:p w:rsidR="00644599" w:rsidRPr="00F33DDB" w:rsidRDefault="00644599" w:rsidP="006445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(1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เป็นงานที่แปลมาจากต้นแบบที่มีความสำคัญในระดับที่มีผลให้เกิดการเปลี่ยนแปลงในทางวิชาการ</w:t>
      </w:r>
    </w:p>
    <w:p w:rsidR="00644599" w:rsidRPr="00281BAE" w:rsidRDefault="00644599" w:rsidP="00644599">
      <w:pPr>
        <w:rPr>
          <w:rFonts w:ascii="TH SarabunPSK" w:hAnsi="TH SarabunPSK" w:cs="TH SarabunPSK"/>
          <w:spacing w:val="-6"/>
          <w:sz w:val="30"/>
          <w:szCs w:val="30"/>
        </w:rPr>
      </w:pPr>
      <w:r w:rsidRPr="00281BA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(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2</w:t>
      </w:r>
      <w:r w:rsidRPr="00281BAE">
        <w:rPr>
          <w:rFonts w:ascii="TH SarabunPSK" w:hAnsi="TH SarabunPSK" w:cs="TH SarabunPSK"/>
          <w:spacing w:val="-6"/>
          <w:sz w:val="30"/>
          <w:szCs w:val="30"/>
          <w:cs/>
        </w:rPr>
        <w:t>)</w:t>
      </w:r>
      <w:r w:rsidRPr="00281BA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281BAE">
        <w:rPr>
          <w:rFonts w:ascii="TH SarabunPSK" w:hAnsi="TH SarabunPSK" w:cs="TH SarabunPSK"/>
          <w:spacing w:val="-6"/>
          <w:sz w:val="30"/>
          <w:szCs w:val="30"/>
          <w:cs/>
        </w:rPr>
        <w:t>เป็นงานที่แปลอยู่ในระดับที่พึงยึดถือเป็นแบบฉบับได้</w:t>
      </w:r>
    </w:p>
    <w:p w:rsidR="00644599" w:rsidRPr="00F33DDB" w:rsidRDefault="00644599" w:rsidP="006445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743C46">
        <w:rPr>
          <w:rFonts w:ascii="TH SarabunPSK" w:hAnsi="TH SarabunPSK" w:cs="TH SarabunPSK" w:hint="cs"/>
          <w:spacing w:val="-4"/>
          <w:sz w:val="30"/>
          <w:szCs w:val="30"/>
          <w:cs/>
        </w:rPr>
        <w:t>(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3</w:t>
      </w:r>
      <w:r w:rsidRPr="00743C46">
        <w:rPr>
          <w:rFonts w:ascii="TH SarabunPSK" w:hAnsi="TH SarabunPSK" w:cs="TH SarabunPSK"/>
          <w:spacing w:val="-4"/>
          <w:sz w:val="30"/>
          <w:szCs w:val="30"/>
          <w:cs/>
        </w:rPr>
        <w:t>)</w:t>
      </w:r>
      <w:r w:rsidRPr="00743C4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743C46">
        <w:rPr>
          <w:rFonts w:ascii="TH SarabunPSK" w:hAnsi="TH SarabunPSK" w:cs="TH SarabunPSK"/>
          <w:spacing w:val="-4"/>
          <w:sz w:val="30"/>
          <w:szCs w:val="30"/>
          <w:cs/>
        </w:rPr>
        <w:t>มีการให้ข้อสรุปของวิธีการแปลและทฤษฎีการแปล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ที่มี</w:t>
      </w:r>
      <w:r w:rsidRPr="00F33DDB">
        <w:rPr>
          <w:rFonts w:ascii="TH SarabunPSK" w:hAnsi="TH SarabunPSK" w:cs="TH SarabunPSK"/>
          <w:sz w:val="30"/>
          <w:szCs w:val="30"/>
          <w:cs/>
        </w:rPr>
        <w:t>ลักษณะเป็นการบุกเบิกทางวิชาการ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</w:p>
    <w:p w:rsidR="00942BCF" w:rsidRDefault="00942BCF" w:rsidP="00942BCF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FC56BC" w:rsidRPr="001B3408" w:rsidRDefault="00FC56BC" w:rsidP="00FC56BC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FC56BC" w:rsidRDefault="0035670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276C8" w:rsidRDefault="00C276C8" w:rsidP="00C27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5501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40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4928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39CC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44599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2BCF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4F85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36B3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EE7045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769AF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56BC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82C0-67D9-49C8-81DA-E35F7224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10</TotalTime>
  <Pages>2</Pages>
  <Words>515</Words>
  <Characters>6210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10</cp:revision>
  <cp:lastPrinted>2015-04-08T03:43:00Z</cp:lastPrinted>
  <dcterms:created xsi:type="dcterms:W3CDTF">2020-05-17T01:48:00Z</dcterms:created>
  <dcterms:modified xsi:type="dcterms:W3CDTF">2020-05-17T07:36:00Z</dcterms:modified>
</cp:coreProperties>
</file>